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018D" w:rsidRDefault="0062018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9"/>
        <w:gridCol w:w="4433"/>
        <w:gridCol w:w="709"/>
        <w:gridCol w:w="1275"/>
        <w:gridCol w:w="567"/>
        <w:gridCol w:w="1560"/>
      </w:tblGrid>
      <w:tr w:rsidR="0062018D">
        <w:trPr>
          <w:trHeight w:val="283"/>
        </w:trPr>
        <w:tc>
          <w:tcPr>
            <w:tcW w:w="1629" w:type="dxa"/>
            <w:shd w:val="clear" w:color="auto" w:fill="auto"/>
            <w:vAlign w:val="center"/>
          </w:tcPr>
          <w:p w:rsidR="0062018D" w:rsidRDefault="00F8773C">
            <w:pPr>
              <w:rPr>
                <w:rFonts w:ascii="Arial" w:eastAsia="Arial" w:hAnsi="Arial" w:cs="Arial"/>
                <w:sz w:val="20"/>
                <w:szCs w:val="20"/>
              </w:rPr>
            </w:pPr>
            <w:r>
              <w:rPr>
                <w:rFonts w:ascii="Arial" w:eastAsia="Arial" w:hAnsi="Arial" w:cs="Arial"/>
                <w:sz w:val="20"/>
                <w:szCs w:val="20"/>
              </w:rPr>
              <w:t>Sag:</w:t>
            </w:r>
          </w:p>
        </w:tc>
        <w:tc>
          <w:tcPr>
            <w:tcW w:w="8544" w:type="dxa"/>
            <w:gridSpan w:val="5"/>
            <w:shd w:val="clear" w:color="auto" w:fill="auto"/>
            <w:vAlign w:val="center"/>
          </w:tcPr>
          <w:p w:rsidR="0062018D" w:rsidRDefault="00F8773C">
            <w:pPr>
              <w:rPr>
                <w:rFonts w:ascii="Arial" w:eastAsia="Arial" w:hAnsi="Arial" w:cs="Arial"/>
                <w:b/>
                <w:sz w:val="20"/>
                <w:szCs w:val="20"/>
              </w:rPr>
            </w:pPr>
            <w:r>
              <w:rPr>
                <w:rFonts w:ascii="Arial" w:eastAsia="Arial" w:hAnsi="Arial" w:cs="Arial"/>
                <w:b/>
                <w:sz w:val="20"/>
                <w:szCs w:val="20"/>
              </w:rPr>
              <w:t>Styregruppemøde</w:t>
            </w:r>
          </w:p>
        </w:tc>
      </w:tr>
      <w:tr w:rsidR="0062018D">
        <w:trPr>
          <w:trHeight w:val="283"/>
        </w:trPr>
        <w:tc>
          <w:tcPr>
            <w:tcW w:w="1629" w:type="dxa"/>
            <w:shd w:val="clear" w:color="auto" w:fill="auto"/>
            <w:vAlign w:val="center"/>
          </w:tcPr>
          <w:p w:rsidR="0062018D" w:rsidRDefault="00F8773C">
            <w:pPr>
              <w:rPr>
                <w:rFonts w:ascii="Arial" w:eastAsia="Arial" w:hAnsi="Arial" w:cs="Arial"/>
                <w:sz w:val="20"/>
                <w:szCs w:val="20"/>
              </w:rPr>
            </w:pPr>
            <w:r>
              <w:rPr>
                <w:rFonts w:ascii="Arial" w:eastAsia="Arial" w:hAnsi="Arial" w:cs="Arial"/>
                <w:sz w:val="20"/>
                <w:szCs w:val="20"/>
              </w:rPr>
              <w:t>Sted:</w:t>
            </w:r>
          </w:p>
        </w:tc>
        <w:tc>
          <w:tcPr>
            <w:tcW w:w="4433" w:type="dxa"/>
            <w:shd w:val="clear" w:color="auto" w:fill="auto"/>
            <w:vAlign w:val="center"/>
          </w:tcPr>
          <w:p w:rsidR="0062018D" w:rsidRDefault="00F8773C">
            <w:pPr>
              <w:rPr>
                <w:rFonts w:ascii="Arial" w:eastAsia="Arial" w:hAnsi="Arial" w:cs="Arial"/>
                <w:sz w:val="20"/>
                <w:szCs w:val="20"/>
              </w:rPr>
            </w:pPr>
            <w:r>
              <w:rPr>
                <w:rFonts w:ascii="Arial" w:eastAsia="Arial" w:hAnsi="Arial" w:cs="Arial"/>
                <w:sz w:val="20"/>
                <w:szCs w:val="20"/>
              </w:rPr>
              <w:t>Sprøjtehusteatret</w:t>
            </w:r>
          </w:p>
        </w:tc>
        <w:tc>
          <w:tcPr>
            <w:tcW w:w="709" w:type="dxa"/>
            <w:shd w:val="clear" w:color="auto" w:fill="auto"/>
            <w:vAlign w:val="center"/>
          </w:tcPr>
          <w:p w:rsidR="0062018D" w:rsidRDefault="00F8773C">
            <w:pPr>
              <w:rPr>
                <w:rFonts w:ascii="Arial" w:eastAsia="Arial" w:hAnsi="Arial" w:cs="Arial"/>
                <w:sz w:val="20"/>
                <w:szCs w:val="20"/>
              </w:rPr>
            </w:pPr>
            <w:r>
              <w:rPr>
                <w:rFonts w:ascii="Arial" w:eastAsia="Arial" w:hAnsi="Arial" w:cs="Arial"/>
                <w:sz w:val="20"/>
                <w:szCs w:val="20"/>
              </w:rPr>
              <w:t>Dato:</w:t>
            </w:r>
          </w:p>
        </w:tc>
        <w:tc>
          <w:tcPr>
            <w:tcW w:w="1275" w:type="dxa"/>
            <w:shd w:val="clear" w:color="auto" w:fill="auto"/>
            <w:vAlign w:val="center"/>
          </w:tcPr>
          <w:p w:rsidR="0062018D" w:rsidRDefault="00741E06">
            <w:pPr>
              <w:rPr>
                <w:rFonts w:ascii="Arial" w:eastAsia="Arial" w:hAnsi="Arial" w:cs="Arial"/>
                <w:sz w:val="20"/>
                <w:szCs w:val="20"/>
              </w:rPr>
            </w:pPr>
            <w:r>
              <w:rPr>
                <w:rFonts w:ascii="Arial" w:eastAsia="Arial" w:hAnsi="Arial" w:cs="Arial"/>
                <w:sz w:val="20"/>
                <w:szCs w:val="20"/>
              </w:rPr>
              <w:t>28</w:t>
            </w:r>
            <w:r w:rsidR="00F8773C">
              <w:rPr>
                <w:rFonts w:ascii="Arial" w:eastAsia="Arial" w:hAnsi="Arial" w:cs="Arial"/>
                <w:sz w:val="20"/>
                <w:szCs w:val="20"/>
              </w:rPr>
              <w:t>.</w:t>
            </w:r>
            <w:r>
              <w:rPr>
                <w:rFonts w:ascii="Arial" w:eastAsia="Arial" w:hAnsi="Arial" w:cs="Arial"/>
                <w:sz w:val="20"/>
                <w:szCs w:val="20"/>
              </w:rPr>
              <w:t>10</w:t>
            </w:r>
            <w:r w:rsidR="00F8773C">
              <w:rPr>
                <w:rFonts w:ascii="Arial" w:eastAsia="Arial" w:hAnsi="Arial" w:cs="Arial"/>
                <w:sz w:val="20"/>
                <w:szCs w:val="20"/>
              </w:rPr>
              <w:t>.20</w:t>
            </w:r>
          </w:p>
        </w:tc>
        <w:tc>
          <w:tcPr>
            <w:tcW w:w="567" w:type="dxa"/>
            <w:shd w:val="clear" w:color="auto" w:fill="auto"/>
            <w:vAlign w:val="center"/>
          </w:tcPr>
          <w:p w:rsidR="0062018D" w:rsidRDefault="00F8773C">
            <w:pPr>
              <w:rPr>
                <w:rFonts w:ascii="Arial" w:eastAsia="Arial" w:hAnsi="Arial" w:cs="Arial"/>
                <w:sz w:val="20"/>
                <w:szCs w:val="20"/>
              </w:rPr>
            </w:pPr>
            <w:r>
              <w:rPr>
                <w:rFonts w:ascii="Arial" w:eastAsia="Arial" w:hAnsi="Arial" w:cs="Arial"/>
                <w:sz w:val="20"/>
                <w:szCs w:val="20"/>
              </w:rPr>
              <w:t>Kl.:</w:t>
            </w:r>
          </w:p>
        </w:tc>
        <w:tc>
          <w:tcPr>
            <w:tcW w:w="1560" w:type="dxa"/>
            <w:shd w:val="clear" w:color="auto" w:fill="auto"/>
            <w:vAlign w:val="center"/>
          </w:tcPr>
          <w:p w:rsidR="00285CDF" w:rsidRDefault="00F8773C">
            <w:pPr>
              <w:rPr>
                <w:rFonts w:ascii="Arial" w:eastAsia="Arial" w:hAnsi="Arial" w:cs="Arial"/>
                <w:sz w:val="20"/>
                <w:szCs w:val="20"/>
              </w:rPr>
            </w:pPr>
            <w:r>
              <w:rPr>
                <w:rFonts w:ascii="Arial" w:eastAsia="Arial" w:hAnsi="Arial" w:cs="Arial"/>
                <w:sz w:val="20"/>
                <w:szCs w:val="20"/>
              </w:rPr>
              <w:t>1</w:t>
            </w:r>
            <w:r w:rsidR="004E631A">
              <w:rPr>
                <w:rFonts w:ascii="Arial" w:eastAsia="Arial" w:hAnsi="Arial" w:cs="Arial"/>
                <w:sz w:val="20"/>
                <w:szCs w:val="20"/>
              </w:rPr>
              <w:t>8</w:t>
            </w:r>
            <w:r>
              <w:rPr>
                <w:rFonts w:ascii="Arial" w:eastAsia="Arial" w:hAnsi="Arial" w:cs="Arial"/>
                <w:sz w:val="20"/>
                <w:szCs w:val="20"/>
              </w:rPr>
              <w:t>.</w:t>
            </w:r>
            <w:r w:rsidR="004E631A">
              <w:rPr>
                <w:rFonts w:ascii="Arial" w:eastAsia="Arial" w:hAnsi="Arial" w:cs="Arial"/>
                <w:sz w:val="20"/>
                <w:szCs w:val="20"/>
              </w:rPr>
              <w:t>30</w:t>
            </w:r>
          </w:p>
        </w:tc>
      </w:tr>
      <w:tr w:rsidR="0062018D">
        <w:trPr>
          <w:trHeight w:val="283"/>
        </w:trPr>
        <w:tc>
          <w:tcPr>
            <w:tcW w:w="1629" w:type="dxa"/>
            <w:shd w:val="clear" w:color="auto" w:fill="auto"/>
            <w:vAlign w:val="center"/>
          </w:tcPr>
          <w:p w:rsidR="0062018D" w:rsidRDefault="00F8773C">
            <w:pPr>
              <w:rPr>
                <w:rFonts w:ascii="Arial" w:eastAsia="Arial" w:hAnsi="Arial" w:cs="Arial"/>
                <w:sz w:val="20"/>
                <w:szCs w:val="20"/>
              </w:rPr>
            </w:pPr>
            <w:r>
              <w:rPr>
                <w:rFonts w:ascii="Arial" w:eastAsia="Arial" w:hAnsi="Arial" w:cs="Arial"/>
                <w:sz w:val="20"/>
                <w:szCs w:val="20"/>
              </w:rPr>
              <w:t>Deltagere:</w:t>
            </w:r>
          </w:p>
        </w:tc>
        <w:tc>
          <w:tcPr>
            <w:tcW w:w="8544" w:type="dxa"/>
            <w:gridSpan w:val="5"/>
            <w:shd w:val="clear" w:color="auto" w:fill="auto"/>
            <w:vAlign w:val="center"/>
          </w:tcPr>
          <w:p w:rsidR="00F3486A" w:rsidRDefault="00F3486A">
            <w:pPr>
              <w:rPr>
                <w:rFonts w:ascii="Arial" w:eastAsia="Arial" w:hAnsi="Arial" w:cs="Arial"/>
                <w:sz w:val="20"/>
                <w:szCs w:val="20"/>
              </w:rPr>
            </w:pPr>
          </w:p>
        </w:tc>
      </w:tr>
      <w:tr w:rsidR="0062018D">
        <w:trPr>
          <w:trHeight w:val="283"/>
        </w:trPr>
        <w:tc>
          <w:tcPr>
            <w:tcW w:w="1629" w:type="dxa"/>
            <w:shd w:val="clear" w:color="auto" w:fill="auto"/>
            <w:vAlign w:val="center"/>
          </w:tcPr>
          <w:p w:rsidR="0062018D" w:rsidRDefault="00F8773C">
            <w:pPr>
              <w:rPr>
                <w:rFonts w:ascii="Arial" w:eastAsia="Arial" w:hAnsi="Arial" w:cs="Arial"/>
                <w:sz w:val="20"/>
                <w:szCs w:val="20"/>
              </w:rPr>
            </w:pPr>
            <w:r>
              <w:rPr>
                <w:rFonts w:ascii="Arial" w:eastAsia="Arial" w:hAnsi="Arial" w:cs="Arial"/>
                <w:sz w:val="20"/>
                <w:szCs w:val="20"/>
              </w:rPr>
              <w:t>Fraværende:</w:t>
            </w:r>
          </w:p>
        </w:tc>
        <w:tc>
          <w:tcPr>
            <w:tcW w:w="8544" w:type="dxa"/>
            <w:gridSpan w:val="5"/>
            <w:shd w:val="clear" w:color="auto" w:fill="auto"/>
            <w:vAlign w:val="center"/>
          </w:tcPr>
          <w:p w:rsidR="0062018D" w:rsidRDefault="006D59D8">
            <w:pPr>
              <w:rPr>
                <w:rFonts w:ascii="Arial" w:eastAsia="Arial" w:hAnsi="Arial" w:cs="Arial"/>
                <w:sz w:val="20"/>
                <w:szCs w:val="20"/>
              </w:rPr>
            </w:pPr>
            <w:r>
              <w:rPr>
                <w:rFonts w:ascii="Arial" w:eastAsia="Arial" w:hAnsi="Arial" w:cs="Arial"/>
                <w:sz w:val="20"/>
                <w:szCs w:val="20"/>
              </w:rPr>
              <w:t xml:space="preserve">Gitte, Henrik, Jansen, Poul, Ida deltog fra punkt </w:t>
            </w:r>
            <w:r w:rsidR="00A3547A">
              <w:rPr>
                <w:rFonts w:ascii="Arial" w:eastAsia="Arial" w:hAnsi="Arial" w:cs="Arial"/>
                <w:sz w:val="20"/>
                <w:szCs w:val="20"/>
              </w:rPr>
              <w:t>6</w:t>
            </w:r>
            <w:r>
              <w:rPr>
                <w:rFonts w:ascii="Arial" w:eastAsia="Arial" w:hAnsi="Arial" w:cs="Arial"/>
                <w:sz w:val="20"/>
                <w:szCs w:val="20"/>
              </w:rPr>
              <w:t xml:space="preserve">, </w:t>
            </w:r>
          </w:p>
        </w:tc>
      </w:tr>
      <w:tr w:rsidR="0062018D">
        <w:trPr>
          <w:trHeight w:val="283"/>
        </w:trPr>
        <w:tc>
          <w:tcPr>
            <w:tcW w:w="1629" w:type="dxa"/>
            <w:shd w:val="clear" w:color="auto" w:fill="auto"/>
            <w:vAlign w:val="center"/>
          </w:tcPr>
          <w:p w:rsidR="0062018D" w:rsidRDefault="00F8773C">
            <w:pPr>
              <w:rPr>
                <w:rFonts w:ascii="Arial" w:eastAsia="Arial" w:hAnsi="Arial" w:cs="Arial"/>
                <w:sz w:val="20"/>
                <w:szCs w:val="20"/>
              </w:rPr>
            </w:pPr>
            <w:r>
              <w:rPr>
                <w:rFonts w:ascii="Arial" w:eastAsia="Arial" w:hAnsi="Arial" w:cs="Arial"/>
                <w:sz w:val="20"/>
                <w:szCs w:val="20"/>
              </w:rPr>
              <w:t>Inviteret:</w:t>
            </w:r>
          </w:p>
        </w:tc>
        <w:tc>
          <w:tcPr>
            <w:tcW w:w="8544" w:type="dxa"/>
            <w:gridSpan w:val="5"/>
            <w:shd w:val="clear" w:color="auto" w:fill="auto"/>
            <w:vAlign w:val="center"/>
          </w:tcPr>
          <w:p w:rsidR="0062018D" w:rsidRDefault="0062018D">
            <w:pPr>
              <w:rPr>
                <w:rFonts w:ascii="Arial" w:eastAsia="Arial" w:hAnsi="Arial" w:cs="Arial"/>
                <w:sz w:val="20"/>
                <w:szCs w:val="20"/>
              </w:rPr>
            </w:pPr>
          </w:p>
        </w:tc>
      </w:tr>
    </w:tbl>
    <w:p w:rsidR="0062018D" w:rsidRDefault="0062018D">
      <w:pPr>
        <w:rPr>
          <w:rFonts w:ascii="Arial" w:eastAsia="Arial" w:hAnsi="Arial" w:cs="Arial"/>
          <w:b/>
          <w:sz w:val="18"/>
          <w:szCs w:val="18"/>
        </w:rPr>
      </w:pPr>
    </w:p>
    <w:tbl>
      <w:tblPr>
        <w:tblStyle w:val="a0"/>
        <w:tblW w:w="101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
        <w:gridCol w:w="2335"/>
        <w:gridCol w:w="7163"/>
      </w:tblGrid>
      <w:tr w:rsidR="0062018D" w:rsidTr="004E631A">
        <w:trPr>
          <w:trHeight w:val="283"/>
        </w:trPr>
        <w:tc>
          <w:tcPr>
            <w:tcW w:w="637" w:type="dxa"/>
            <w:tcBorders>
              <w:top w:val="single" w:sz="4" w:space="0" w:color="000000"/>
              <w:left w:val="single" w:sz="4" w:space="0" w:color="000000"/>
              <w:bottom w:val="single" w:sz="4" w:space="0" w:color="000000"/>
            </w:tcBorders>
            <w:shd w:val="clear" w:color="auto" w:fill="FFFF00"/>
            <w:vAlign w:val="center"/>
          </w:tcPr>
          <w:p w:rsidR="0062018D" w:rsidRDefault="00F8773C">
            <w:pPr>
              <w:rPr>
                <w:rFonts w:ascii="Arial" w:eastAsia="Arial" w:hAnsi="Arial" w:cs="Arial"/>
                <w:b/>
                <w:sz w:val="20"/>
                <w:szCs w:val="20"/>
              </w:rPr>
            </w:pPr>
            <w:r>
              <w:rPr>
                <w:rFonts w:ascii="Arial" w:eastAsia="Arial" w:hAnsi="Arial" w:cs="Arial"/>
                <w:b/>
                <w:sz w:val="20"/>
                <w:szCs w:val="20"/>
              </w:rPr>
              <w:t>Pkt.</w:t>
            </w:r>
          </w:p>
        </w:tc>
        <w:tc>
          <w:tcPr>
            <w:tcW w:w="2335" w:type="dxa"/>
            <w:tcBorders>
              <w:top w:val="single" w:sz="4" w:space="0" w:color="000000"/>
              <w:bottom w:val="single" w:sz="4" w:space="0" w:color="000000"/>
            </w:tcBorders>
            <w:shd w:val="clear" w:color="auto" w:fill="FFFF00"/>
            <w:vAlign w:val="center"/>
          </w:tcPr>
          <w:p w:rsidR="0062018D" w:rsidRDefault="00F8773C">
            <w:pPr>
              <w:rPr>
                <w:rFonts w:ascii="Arial" w:eastAsia="Arial" w:hAnsi="Arial" w:cs="Arial"/>
                <w:b/>
                <w:sz w:val="20"/>
                <w:szCs w:val="20"/>
              </w:rPr>
            </w:pPr>
            <w:r>
              <w:rPr>
                <w:rFonts w:ascii="Arial" w:eastAsia="Arial" w:hAnsi="Arial" w:cs="Arial"/>
                <w:b/>
                <w:sz w:val="20"/>
                <w:szCs w:val="20"/>
              </w:rPr>
              <w:t>Dagsorden</w:t>
            </w:r>
          </w:p>
        </w:tc>
        <w:tc>
          <w:tcPr>
            <w:tcW w:w="7163" w:type="dxa"/>
            <w:tcBorders>
              <w:top w:val="single" w:sz="4" w:space="0" w:color="000000"/>
              <w:bottom w:val="single" w:sz="4" w:space="0" w:color="000000"/>
            </w:tcBorders>
            <w:shd w:val="clear" w:color="auto" w:fill="FFFF00"/>
            <w:vAlign w:val="center"/>
          </w:tcPr>
          <w:p w:rsidR="0062018D" w:rsidRDefault="00F8773C">
            <w:pPr>
              <w:rPr>
                <w:rFonts w:ascii="Arial" w:eastAsia="Arial" w:hAnsi="Arial" w:cs="Arial"/>
                <w:b/>
                <w:sz w:val="20"/>
                <w:szCs w:val="20"/>
              </w:rPr>
            </w:pPr>
            <w:r>
              <w:rPr>
                <w:rFonts w:ascii="Arial" w:eastAsia="Arial" w:hAnsi="Arial" w:cs="Arial"/>
                <w:b/>
                <w:sz w:val="20"/>
                <w:szCs w:val="20"/>
              </w:rPr>
              <w:t>Referat</w:t>
            </w:r>
          </w:p>
        </w:tc>
      </w:tr>
      <w:tr w:rsidR="0062018D" w:rsidTr="004E631A">
        <w:trPr>
          <w:trHeight w:val="283"/>
        </w:trPr>
        <w:tc>
          <w:tcPr>
            <w:tcW w:w="637" w:type="dxa"/>
          </w:tcPr>
          <w:p w:rsidR="0062018D" w:rsidRDefault="00F8773C">
            <w:pPr>
              <w:ind w:left="360" w:hanging="360"/>
              <w:rPr>
                <w:rFonts w:ascii="Arial" w:eastAsia="Arial" w:hAnsi="Arial" w:cs="Arial"/>
                <w:sz w:val="20"/>
                <w:szCs w:val="20"/>
              </w:rPr>
            </w:pPr>
            <w:r>
              <w:rPr>
                <w:rFonts w:ascii="Arial" w:eastAsia="Arial" w:hAnsi="Arial" w:cs="Arial"/>
                <w:sz w:val="20"/>
                <w:szCs w:val="20"/>
              </w:rPr>
              <w:t>1</w:t>
            </w:r>
          </w:p>
        </w:tc>
        <w:tc>
          <w:tcPr>
            <w:tcW w:w="2335" w:type="dxa"/>
            <w:vAlign w:val="center"/>
          </w:tcPr>
          <w:p w:rsidR="0062018D" w:rsidRDefault="0062018D">
            <w:pPr>
              <w:rPr>
                <w:rFonts w:ascii="Arial" w:eastAsia="Arial" w:hAnsi="Arial" w:cs="Arial"/>
                <w:b/>
                <w:sz w:val="20"/>
                <w:szCs w:val="20"/>
              </w:rPr>
            </w:pPr>
          </w:p>
          <w:p w:rsidR="0062018D" w:rsidRDefault="00F8773C">
            <w:pPr>
              <w:rPr>
                <w:rFonts w:ascii="Arial" w:eastAsia="Arial" w:hAnsi="Arial" w:cs="Arial"/>
                <w:b/>
                <w:sz w:val="20"/>
                <w:szCs w:val="20"/>
              </w:rPr>
            </w:pPr>
            <w:r>
              <w:rPr>
                <w:rFonts w:ascii="Arial" w:eastAsia="Arial" w:hAnsi="Arial" w:cs="Arial"/>
                <w:b/>
                <w:sz w:val="20"/>
                <w:szCs w:val="20"/>
              </w:rPr>
              <w:t>Valg af:</w:t>
            </w:r>
          </w:p>
          <w:p w:rsidR="0062018D" w:rsidRDefault="0062018D">
            <w:pPr>
              <w:rPr>
                <w:rFonts w:ascii="Arial" w:eastAsia="Arial" w:hAnsi="Arial" w:cs="Arial"/>
                <w:b/>
                <w:sz w:val="20"/>
                <w:szCs w:val="20"/>
              </w:rPr>
            </w:pPr>
          </w:p>
        </w:tc>
        <w:tc>
          <w:tcPr>
            <w:tcW w:w="7163" w:type="dxa"/>
            <w:vAlign w:val="center"/>
          </w:tcPr>
          <w:p w:rsidR="0062018D" w:rsidRDefault="0062018D">
            <w:pPr>
              <w:rPr>
                <w:rFonts w:ascii="Arial" w:eastAsia="Arial" w:hAnsi="Arial" w:cs="Arial"/>
                <w:sz w:val="20"/>
                <w:szCs w:val="20"/>
              </w:rPr>
            </w:pPr>
          </w:p>
          <w:p w:rsidR="0062018D" w:rsidRDefault="00F8773C">
            <w:pPr>
              <w:rPr>
                <w:rFonts w:ascii="Arial" w:eastAsia="Arial" w:hAnsi="Arial" w:cs="Arial"/>
                <w:sz w:val="20"/>
                <w:szCs w:val="20"/>
              </w:rPr>
            </w:pPr>
            <w:r>
              <w:rPr>
                <w:rFonts w:ascii="Arial" w:eastAsia="Arial" w:hAnsi="Arial" w:cs="Arial"/>
                <w:sz w:val="20"/>
                <w:szCs w:val="20"/>
              </w:rPr>
              <w:t xml:space="preserve">Ordstyre: </w:t>
            </w:r>
            <w:r w:rsidR="005C325F">
              <w:rPr>
                <w:rFonts w:ascii="Arial" w:eastAsia="Arial" w:hAnsi="Arial" w:cs="Arial"/>
                <w:sz w:val="20"/>
                <w:szCs w:val="20"/>
              </w:rPr>
              <w:t>Anders</w:t>
            </w:r>
          </w:p>
          <w:p w:rsidR="0062018D" w:rsidRDefault="00F8773C">
            <w:pPr>
              <w:rPr>
                <w:rFonts w:ascii="Arial" w:eastAsia="Arial" w:hAnsi="Arial" w:cs="Arial"/>
                <w:sz w:val="20"/>
                <w:szCs w:val="20"/>
              </w:rPr>
            </w:pPr>
            <w:r>
              <w:rPr>
                <w:rFonts w:ascii="Arial" w:eastAsia="Arial" w:hAnsi="Arial" w:cs="Arial"/>
                <w:sz w:val="20"/>
                <w:szCs w:val="20"/>
              </w:rPr>
              <w:t xml:space="preserve">Referent: </w:t>
            </w:r>
            <w:r w:rsidR="005C325F">
              <w:rPr>
                <w:rFonts w:ascii="Arial" w:eastAsia="Arial" w:hAnsi="Arial" w:cs="Arial"/>
                <w:sz w:val="20"/>
                <w:szCs w:val="20"/>
              </w:rPr>
              <w:t xml:space="preserve">Nikolaj </w:t>
            </w:r>
          </w:p>
          <w:p w:rsidR="0062018D" w:rsidRDefault="0062018D">
            <w:pPr>
              <w:rPr>
                <w:rFonts w:ascii="Arial" w:eastAsia="Arial" w:hAnsi="Arial" w:cs="Arial"/>
                <w:sz w:val="20"/>
                <w:szCs w:val="20"/>
              </w:rPr>
            </w:pPr>
          </w:p>
        </w:tc>
      </w:tr>
      <w:tr w:rsidR="0062018D" w:rsidTr="004E631A">
        <w:trPr>
          <w:trHeight w:val="283"/>
        </w:trPr>
        <w:tc>
          <w:tcPr>
            <w:tcW w:w="637" w:type="dxa"/>
          </w:tcPr>
          <w:p w:rsidR="0062018D" w:rsidRDefault="00F8773C">
            <w:pPr>
              <w:ind w:left="360" w:hanging="360"/>
              <w:rPr>
                <w:rFonts w:ascii="Arial" w:eastAsia="Arial" w:hAnsi="Arial" w:cs="Arial"/>
                <w:sz w:val="20"/>
                <w:szCs w:val="20"/>
              </w:rPr>
            </w:pPr>
            <w:r>
              <w:rPr>
                <w:rFonts w:ascii="Arial" w:eastAsia="Arial" w:hAnsi="Arial" w:cs="Arial"/>
                <w:sz w:val="20"/>
                <w:szCs w:val="20"/>
              </w:rPr>
              <w:t>2</w:t>
            </w:r>
          </w:p>
        </w:tc>
        <w:tc>
          <w:tcPr>
            <w:tcW w:w="2335" w:type="dxa"/>
            <w:vAlign w:val="center"/>
          </w:tcPr>
          <w:p w:rsidR="0062018D" w:rsidRDefault="00F8773C">
            <w:pPr>
              <w:rPr>
                <w:rFonts w:ascii="Arial" w:eastAsia="Arial" w:hAnsi="Arial" w:cs="Arial"/>
                <w:b/>
                <w:sz w:val="20"/>
                <w:szCs w:val="20"/>
              </w:rPr>
            </w:pPr>
            <w:r>
              <w:rPr>
                <w:rFonts w:ascii="Arial" w:eastAsia="Arial" w:hAnsi="Arial" w:cs="Arial"/>
                <w:b/>
                <w:sz w:val="20"/>
                <w:szCs w:val="20"/>
              </w:rPr>
              <w:t>Godkendelse af sidste referat</w:t>
            </w:r>
          </w:p>
        </w:tc>
        <w:tc>
          <w:tcPr>
            <w:tcW w:w="7163" w:type="dxa"/>
            <w:vAlign w:val="center"/>
          </w:tcPr>
          <w:p w:rsidR="004E631A" w:rsidRPr="004E631A" w:rsidRDefault="004E631A">
            <w:pPr>
              <w:rPr>
                <w:rFonts w:ascii="Arial" w:eastAsia="Arial" w:hAnsi="Arial" w:cs="Arial"/>
                <w:b/>
                <w:bCs/>
                <w:sz w:val="20"/>
                <w:szCs w:val="20"/>
                <w:u w:val="single"/>
              </w:rPr>
            </w:pPr>
            <w:r>
              <w:rPr>
                <w:rFonts w:ascii="Arial" w:eastAsia="Arial" w:hAnsi="Arial" w:cs="Arial"/>
                <w:b/>
                <w:bCs/>
                <w:sz w:val="20"/>
                <w:szCs w:val="20"/>
                <w:u w:val="single"/>
              </w:rPr>
              <w:t>Sagsfremstilling:</w:t>
            </w:r>
          </w:p>
          <w:p w:rsidR="004E631A" w:rsidRDefault="004E631A">
            <w:pPr>
              <w:rPr>
                <w:rFonts w:ascii="Arial" w:eastAsia="Arial" w:hAnsi="Arial" w:cs="Arial"/>
                <w:sz w:val="20"/>
                <w:szCs w:val="20"/>
              </w:rPr>
            </w:pPr>
          </w:p>
          <w:p w:rsidR="004E631A" w:rsidRDefault="004E631A">
            <w:pPr>
              <w:rPr>
                <w:rFonts w:ascii="Arial" w:eastAsia="Arial" w:hAnsi="Arial" w:cs="Arial"/>
                <w:sz w:val="20"/>
                <w:szCs w:val="20"/>
              </w:rPr>
            </w:pPr>
            <w:r>
              <w:rPr>
                <w:rFonts w:ascii="Arial" w:eastAsia="Arial" w:hAnsi="Arial" w:cs="Arial"/>
                <w:sz w:val="20"/>
                <w:szCs w:val="20"/>
              </w:rPr>
              <w:t xml:space="preserve">Godkendelse af </w:t>
            </w:r>
            <w:r w:rsidR="00741E06">
              <w:rPr>
                <w:rFonts w:ascii="Arial" w:eastAsia="Arial" w:hAnsi="Arial" w:cs="Arial"/>
                <w:sz w:val="20"/>
                <w:szCs w:val="20"/>
              </w:rPr>
              <w:t>sidste referat.</w:t>
            </w:r>
          </w:p>
          <w:p w:rsidR="004E631A" w:rsidRDefault="004E631A">
            <w:pPr>
              <w:rPr>
                <w:rFonts w:ascii="Arial" w:eastAsia="Arial" w:hAnsi="Arial" w:cs="Arial"/>
                <w:sz w:val="20"/>
                <w:szCs w:val="20"/>
              </w:rPr>
            </w:pPr>
          </w:p>
          <w:p w:rsidR="0062018D" w:rsidRDefault="004E631A">
            <w:pPr>
              <w:rPr>
                <w:rFonts w:ascii="Arial" w:eastAsia="Arial" w:hAnsi="Arial" w:cs="Arial"/>
                <w:b/>
                <w:bCs/>
                <w:sz w:val="20"/>
                <w:szCs w:val="20"/>
                <w:u w:val="single"/>
              </w:rPr>
            </w:pPr>
            <w:r>
              <w:rPr>
                <w:rFonts w:ascii="Arial" w:eastAsia="Arial" w:hAnsi="Arial" w:cs="Arial"/>
                <w:b/>
                <w:bCs/>
                <w:sz w:val="20"/>
                <w:szCs w:val="20"/>
                <w:u w:val="single"/>
              </w:rPr>
              <w:t xml:space="preserve">Dette er en beslutningssag </w:t>
            </w:r>
          </w:p>
          <w:p w:rsidR="004E631A" w:rsidRDefault="004E631A">
            <w:pPr>
              <w:rPr>
                <w:rFonts w:ascii="Arial" w:eastAsia="Arial" w:hAnsi="Arial" w:cs="Arial"/>
                <w:b/>
                <w:bCs/>
                <w:sz w:val="20"/>
                <w:szCs w:val="20"/>
                <w:u w:val="single"/>
              </w:rPr>
            </w:pPr>
          </w:p>
          <w:p w:rsidR="006378B0" w:rsidRDefault="004E631A">
            <w:pPr>
              <w:rPr>
                <w:rFonts w:ascii="Arial" w:eastAsia="Arial" w:hAnsi="Arial" w:cs="Arial"/>
                <w:sz w:val="20"/>
                <w:szCs w:val="20"/>
              </w:rPr>
            </w:pPr>
            <w:r>
              <w:rPr>
                <w:rFonts w:ascii="Arial" w:eastAsia="Arial" w:hAnsi="Arial" w:cs="Arial"/>
                <w:sz w:val="20"/>
                <w:szCs w:val="20"/>
              </w:rPr>
              <w:t>Kan styregruppen godkende referat?</w:t>
            </w:r>
          </w:p>
          <w:p w:rsidR="005C325F" w:rsidRDefault="005C325F">
            <w:pPr>
              <w:rPr>
                <w:rFonts w:ascii="Arial" w:eastAsia="Arial" w:hAnsi="Arial" w:cs="Arial"/>
                <w:sz w:val="20"/>
                <w:szCs w:val="20"/>
              </w:rPr>
            </w:pPr>
          </w:p>
          <w:p w:rsidR="005C325F" w:rsidRPr="005C325F" w:rsidRDefault="005C325F">
            <w:pPr>
              <w:rPr>
                <w:rFonts w:ascii="Arial" w:eastAsia="Arial" w:hAnsi="Arial" w:cs="Arial"/>
                <w:color w:val="FF0000"/>
                <w:sz w:val="20"/>
                <w:szCs w:val="20"/>
              </w:rPr>
            </w:pPr>
            <w:r>
              <w:rPr>
                <w:rFonts w:ascii="Arial" w:eastAsia="Arial" w:hAnsi="Arial" w:cs="Arial"/>
                <w:color w:val="FF0000"/>
                <w:sz w:val="20"/>
                <w:szCs w:val="20"/>
              </w:rPr>
              <w:t>Godkendt.</w:t>
            </w:r>
          </w:p>
          <w:p w:rsidR="006378B0" w:rsidRDefault="006378B0">
            <w:pPr>
              <w:rPr>
                <w:rFonts w:ascii="Arial" w:eastAsia="Arial" w:hAnsi="Arial" w:cs="Arial"/>
                <w:sz w:val="20"/>
                <w:szCs w:val="20"/>
              </w:rPr>
            </w:pPr>
          </w:p>
          <w:p w:rsidR="004E631A" w:rsidRPr="004E631A" w:rsidRDefault="004E631A" w:rsidP="00741E06">
            <w:pPr>
              <w:rPr>
                <w:rFonts w:ascii="Arial" w:eastAsia="Arial" w:hAnsi="Arial" w:cs="Arial"/>
                <w:b/>
                <w:bCs/>
                <w:sz w:val="20"/>
                <w:szCs w:val="20"/>
                <w:u w:val="single"/>
              </w:rPr>
            </w:pPr>
          </w:p>
        </w:tc>
      </w:tr>
      <w:tr w:rsidR="004E631A" w:rsidTr="004E631A">
        <w:trPr>
          <w:trHeight w:val="283"/>
        </w:trPr>
        <w:tc>
          <w:tcPr>
            <w:tcW w:w="637" w:type="dxa"/>
          </w:tcPr>
          <w:p w:rsidR="004E631A" w:rsidRDefault="004E631A">
            <w:pPr>
              <w:ind w:left="360" w:hanging="360"/>
              <w:rPr>
                <w:rFonts w:ascii="Arial" w:eastAsia="Arial" w:hAnsi="Arial" w:cs="Arial"/>
                <w:sz w:val="20"/>
                <w:szCs w:val="20"/>
              </w:rPr>
            </w:pPr>
            <w:r>
              <w:rPr>
                <w:rFonts w:ascii="Arial" w:eastAsia="Arial" w:hAnsi="Arial" w:cs="Arial"/>
                <w:sz w:val="20"/>
                <w:szCs w:val="20"/>
              </w:rPr>
              <w:t>3</w:t>
            </w:r>
          </w:p>
        </w:tc>
        <w:tc>
          <w:tcPr>
            <w:tcW w:w="2335" w:type="dxa"/>
            <w:vAlign w:val="center"/>
          </w:tcPr>
          <w:p w:rsidR="004E631A" w:rsidRDefault="00741E06">
            <w:pPr>
              <w:rPr>
                <w:rFonts w:ascii="Arial" w:eastAsia="Arial" w:hAnsi="Arial" w:cs="Arial"/>
                <w:b/>
                <w:sz w:val="20"/>
                <w:szCs w:val="20"/>
              </w:rPr>
            </w:pPr>
            <w:r>
              <w:rPr>
                <w:rFonts w:ascii="Arial" w:eastAsia="Arial" w:hAnsi="Arial" w:cs="Arial"/>
                <w:b/>
                <w:sz w:val="20"/>
                <w:szCs w:val="20"/>
              </w:rPr>
              <w:t>Aktuelle medlemmer</w:t>
            </w:r>
          </w:p>
        </w:tc>
        <w:tc>
          <w:tcPr>
            <w:tcW w:w="7163" w:type="dxa"/>
            <w:vAlign w:val="center"/>
          </w:tcPr>
          <w:p w:rsidR="004E631A" w:rsidRDefault="004E631A">
            <w:pPr>
              <w:rPr>
                <w:rFonts w:ascii="Arial" w:eastAsia="Arial" w:hAnsi="Arial" w:cs="Arial"/>
                <w:b/>
                <w:bCs/>
                <w:sz w:val="20"/>
                <w:szCs w:val="20"/>
                <w:u w:val="single"/>
              </w:rPr>
            </w:pPr>
            <w:r>
              <w:rPr>
                <w:rFonts w:ascii="Arial" w:eastAsia="Arial" w:hAnsi="Arial" w:cs="Arial"/>
                <w:b/>
                <w:bCs/>
                <w:sz w:val="20"/>
                <w:szCs w:val="20"/>
                <w:u w:val="single"/>
              </w:rPr>
              <w:t>Sagsfremstilling:</w:t>
            </w:r>
          </w:p>
          <w:p w:rsidR="004E631A" w:rsidRDefault="004E631A">
            <w:pPr>
              <w:rPr>
                <w:rFonts w:ascii="Arial" w:eastAsia="Arial" w:hAnsi="Arial" w:cs="Arial"/>
                <w:b/>
                <w:bCs/>
                <w:sz w:val="20"/>
                <w:szCs w:val="20"/>
                <w:u w:val="single"/>
              </w:rPr>
            </w:pPr>
          </w:p>
          <w:p w:rsidR="008E14BE" w:rsidRDefault="00741E06">
            <w:pPr>
              <w:rPr>
                <w:rFonts w:ascii="Arial" w:eastAsia="Arial" w:hAnsi="Arial" w:cs="Arial"/>
                <w:sz w:val="20"/>
                <w:szCs w:val="20"/>
              </w:rPr>
            </w:pPr>
            <w:r>
              <w:rPr>
                <w:rFonts w:ascii="Arial" w:eastAsia="Arial" w:hAnsi="Arial" w:cs="Arial"/>
                <w:sz w:val="20"/>
                <w:szCs w:val="20"/>
              </w:rPr>
              <w:t xml:space="preserve">Nikolaj </w:t>
            </w:r>
            <w:r w:rsidR="00F1547A">
              <w:rPr>
                <w:rFonts w:ascii="Arial" w:eastAsia="Arial" w:hAnsi="Arial" w:cs="Arial"/>
                <w:sz w:val="20"/>
                <w:szCs w:val="20"/>
              </w:rPr>
              <w:t>informerer</w:t>
            </w:r>
            <w:r>
              <w:rPr>
                <w:rFonts w:ascii="Arial" w:eastAsia="Arial" w:hAnsi="Arial" w:cs="Arial"/>
                <w:sz w:val="20"/>
                <w:szCs w:val="20"/>
              </w:rPr>
              <w:t xml:space="preserve"> omkring akutelle indbetalinger og hvordan den nye metode er forløbet. </w:t>
            </w:r>
          </w:p>
          <w:p w:rsidR="00873F4E" w:rsidRDefault="00873F4E">
            <w:pPr>
              <w:rPr>
                <w:rFonts w:ascii="Arial" w:eastAsia="Arial" w:hAnsi="Arial" w:cs="Arial"/>
                <w:sz w:val="20"/>
                <w:szCs w:val="20"/>
              </w:rPr>
            </w:pPr>
          </w:p>
          <w:p w:rsidR="0051447C" w:rsidRDefault="00873F4E">
            <w:pPr>
              <w:rPr>
                <w:rFonts w:ascii="Arial" w:eastAsia="Arial" w:hAnsi="Arial" w:cs="Arial"/>
                <w:color w:val="FF0000"/>
                <w:sz w:val="20"/>
                <w:szCs w:val="20"/>
              </w:rPr>
            </w:pPr>
            <w:r>
              <w:rPr>
                <w:rFonts w:ascii="Arial" w:eastAsia="Arial" w:hAnsi="Arial" w:cs="Arial"/>
                <w:color w:val="FF0000"/>
                <w:sz w:val="20"/>
                <w:szCs w:val="20"/>
              </w:rPr>
              <w:t xml:space="preserve">Poul deltager i næste møde, og der får vi afklaret hvordan det er gået i overgangperioden, der er lidt uoverensstemmelser mellem indbetalinger og kontoudtog. Poul skal udarbejde en komplet liste over indbetalinger fra hjemmeside og </w:t>
            </w:r>
            <w:r w:rsidR="0051447C">
              <w:rPr>
                <w:rFonts w:ascii="Arial" w:eastAsia="Arial" w:hAnsi="Arial" w:cs="Arial"/>
                <w:color w:val="FF0000"/>
                <w:sz w:val="20"/>
                <w:szCs w:val="20"/>
              </w:rPr>
              <w:t xml:space="preserve">fra indbetalinger </w:t>
            </w:r>
            <w:r>
              <w:rPr>
                <w:rFonts w:ascii="Arial" w:eastAsia="Arial" w:hAnsi="Arial" w:cs="Arial"/>
                <w:color w:val="FF0000"/>
                <w:sz w:val="20"/>
                <w:szCs w:val="20"/>
              </w:rPr>
              <w:t>direkte til ha</w:t>
            </w:r>
            <w:r w:rsidR="0051447C">
              <w:rPr>
                <w:rFonts w:ascii="Arial" w:eastAsia="Arial" w:hAnsi="Arial" w:cs="Arial"/>
                <w:color w:val="FF0000"/>
                <w:sz w:val="20"/>
                <w:szCs w:val="20"/>
              </w:rPr>
              <w:t>m.</w:t>
            </w:r>
          </w:p>
          <w:p w:rsidR="0051447C" w:rsidRDefault="0051447C">
            <w:pPr>
              <w:rPr>
                <w:rFonts w:ascii="Arial" w:eastAsia="Arial" w:hAnsi="Arial" w:cs="Arial"/>
                <w:color w:val="FF0000"/>
                <w:sz w:val="20"/>
                <w:szCs w:val="20"/>
              </w:rPr>
            </w:pPr>
            <w:r>
              <w:rPr>
                <w:rFonts w:ascii="Arial" w:eastAsia="Arial" w:hAnsi="Arial" w:cs="Arial"/>
                <w:color w:val="FF0000"/>
                <w:sz w:val="20"/>
                <w:szCs w:val="20"/>
              </w:rPr>
              <w:t>Nikolaj sender en liste og besked til ham.</w:t>
            </w:r>
          </w:p>
          <w:p w:rsidR="00873F4E" w:rsidRDefault="0051447C">
            <w:pPr>
              <w:rPr>
                <w:rFonts w:ascii="Arial" w:eastAsia="Arial" w:hAnsi="Arial" w:cs="Arial"/>
                <w:color w:val="FF0000"/>
                <w:sz w:val="20"/>
                <w:szCs w:val="20"/>
              </w:rPr>
            </w:pPr>
            <w:r>
              <w:rPr>
                <w:rFonts w:ascii="Arial" w:eastAsia="Arial" w:hAnsi="Arial" w:cs="Arial"/>
                <w:color w:val="FF0000"/>
                <w:sz w:val="20"/>
                <w:szCs w:val="20"/>
              </w:rPr>
              <w:t>Vi har talt om at der kan være udfordringer omkring medlemskab og hvordan det løber. Dette tager vi en dialog med Poul om til næste møde.</w:t>
            </w:r>
          </w:p>
          <w:p w:rsidR="0051447C" w:rsidRDefault="0051447C">
            <w:pPr>
              <w:rPr>
                <w:rFonts w:ascii="Arial" w:eastAsia="Arial" w:hAnsi="Arial" w:cs="Arial"/>
                <w:color w:val="FF0000"/>
                <w:sz w:val="20"/>
                <w:szCs w:val="20"/>
              </w:rPr>
            </w:pPr>
            <w:r>
              <w:rPr>
                <w:rFonts w:ascii="Arial" w:eastAsia="Arial" w:hAnsi="Arial" w:cs="Arial"/>
                <w:color w:val="FF0000"/>
                <w:sz w:val="20"/>
                <w:szCs w:val="20"/>
              </w:rPr>
              <w:t xml:space="preserve">Efter dette vil der blive udarbejdet et forslag til ændringer af vedtægter til </w:t>
            </w:r>
            <w:r w:rsidR="00A3547A">
              <w:rPr>
                <w:rFonts w:ascii="Arial" w:eastAsia="Arial" w:hAnsi="Arial" w:cs="Arial"/>
                <w:color w:val="FF0000"/>
                <w:sz w:val="20"/>
                <w:szCs w:val="20"/>
              </w:rPr>
              <w:t xml:space="preserve">generalforsamling med henblik på mere optimalt medlemskab. </w:t>
            </w:r>
          </w:p>
          <w:p w:rsidR="00A3547A" w:rsidRPr="00873F4E" w:rsidRDefault="00A3547A">
            <w:pPr>
              <w:rPr>
                <w:rFonts w:ascii="Arial" w:eastAsia="Arial" w:hAnsi="Arial" w:cs="Arial"/>
                <w:color w:val="FF0000"/>
                <w:sz w:val="20"/>
                <w:szCs w:val="20"/>
              </w:rPr>
            </w:pPr>
          </w:p>
          <w:p w:rsidR="00741E06" w:rsidRDefault="00741E06">
            <w:pPr>
              <w:rPr>
                <w:rFonts w:ascii="Arial" w:eastAsia="Arial" w:hAnsi="Arial" w:cs="Arial"/>
                <w:sz w:val="20"/>
                <w:szCs w:val="20"/>
              </w:rPr>
            </w:pPr>
          </w:p>
          <w:p w:rsidR="008E14BE" w:rsidRPr="00741E06" w:rsidRDefault="00D97784" w:rsidP="00741E06">
            <w:pPr>
              <w:rPr>
                <w:rFonts w:ascii="Arial" w:eastAsia="Arial" w:hAnsi="Arial" w:cs="Arial"/>
                <w:color w:val="FF0000"/>
                <w:sz w:val="20"/>
                <w:szCs w:val="20"/>
              </w:rPr>
            </w:pPr>
            <w:r w:rsidRPr="00741E06">
              <w:rPr>
                <w:rFonts w:ascii="Arial" w:eastAsia="Arial" w:hAnsi="Arial" w:cs="Arial"/>
                <w:b/>
                <w:bCs/>
                <w:sz w:val="20"/>
                <w:szCs w:val="20"/>
                <w:u w:val="single"/>
              </w:rPr>
              <w:t xml:space="preserve">Dette er en orienteringssag </w:t>
            </w:r>
          </w:p>
          <w:p w:rsidR="004E631A" w:rsidRDefault="004E631A">
            <w:pPr>
              <w:rPr>
                <w:rFonts w:ascii="Arial" w:eastAsia="Arial" w:hAnsi="Arial" w:cs="Arial"/>
                <w:b/>
                <w:bCs/>
                <w:sz w:val="20"/>
                <w:szCs w:val="20"/>
                <w:u w:val="single"/>
              </w:rPr>
            </w:pPr>
          </w:p>
        </w:tc>
      </w:tr>
      <w:tr w:rsidR="0062018D" w:rsidTr="004E631A">
        <w:trPr>
          <w:trHeight w:val="283"/>
        </w:trPr>
        <w:tc>
          <w:tcPr>
            <w:tcW w:w="637" w:type="dxa"/>
          </w:tcPr>
          <w:p w:rsidR="0062018D" w:rsidRDefault="001B06F2">
            <w:pPr>
              <w:ind w:left="360" w:hanging="360"/>
              <w:rPr>
                <w:rFonts w:ascii="Arial" w:eastAsia="Arial" w:hAnsi="Arial" w:cs="Arial"/>
                <w:sz w:val="20"/>
                <w:szCs w:val="20"/>
              </w:rPr>
            </w:pPr>
            <w:r>
              <w:rPr>
                <w:rFonts w:ascii="Arial" w:eastAsia="Arial" w:hAnsi="Arial" w:cs="Arial"/>
                <w:sz w:val="20"/>
                <w:szCs w:val="20"/>
              </w:rPr>
              <w:t>4</w:t>
            </w:r>
          </w:p>
        </w:tc>
        <w:tc>
          <w:tcPr>
            <w:tcW w:w="2335" w:type="dxa"/>
            <w:vAlign w:val="center"/>
          </w:tcPr>
          <w:p w:rsidR="0062018D" w:rsidRDefault="00F8773C">
            <w:pPr>
              <w:rPr>
                <w:rFonts w:ascii="Arial" w:eastAsia="Arial" w:hAnsi="Arial" w:cs="Arial"/>
                <w:b/>
                <w:sz w:val="20"/>
                <w:szCs w:val="20"/>
              </w:rPr>
            </w:pPr>
            <w:r>
              <w:rPr>
                <w:rFonts w:ascii="Arial" w:eastAsia="Arial" w:hAnsi="Arial" w:cs="Arial"/>
                <w:b/>
                <w:sz w:val="20"/>
                <w:szCs w:val="20"/>
              </w:rPr>
              <w:t>Økonomi</w:t>
            </w:r>
          </w:p>
        </w:tc>
        <w:tc>
          <w:tcPr>
            <w:tcW w:w="7163" w:type="dxa"/>
            <w:vAlign w:val="center"/>
          </w:tcPr>
          <w:p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rsidR="0062018D" w:rsidRDefault="0062018D">
            <w:pPr>
              <w:rPr>
                <w:rFonts w:ascii="Arial" w:eastAsia="Arial" w:hAnsi="Arial" w:cs="Arial"/>
                <w:sz w:val="20"/>
                <w:szCs w:val="20"/>
              </w:rPr>
            </w:pPr>
          </w:p>
          <w:p w:rsidR="0062018D" w:rsidRDefault="00F8773C">
            <w:pPr>
              <w:rPr>
                <w:rFonts w:ascii="Arial" w:eastAsia="Arial" w:hAnsi="Arial" w:cs="Arial"/>
                <w:sz w:val="20"/>
                <w:szCs w:val="20"/>
              </w:rPr>
            </w:pPr>
            <w:r>
              <w:rPr>
                <w:rFonts w:ascii="Arial" w:eastAsia="Arial" w:hAnsi="Arial" w:cs="Arial"/>
                <w:sz w:val="20"/>
                <w:szCs w:val="20"/>
              </w:rPr>
              <w:t>Der orienteres om dette hvis der foreligger noget aktuelt.</w:t>
            </w:r>
          </w:p>
          <w:p w:rsidR="0051447C" w:rsidRDefault="0051447C">
            <w:pPr>
              <w:rPr>
                <w:rFonts w:ascii="Arial" w:eastAsia="Arial" w:hAnsi="Arial" w:cs="Arial"/>
                <w:sz w:val="20"/>
                <w:szCs w:val="20"/>
              </w:rPr>
            </w:pPr>
          </w:p>
          <w:p w:rsidR="0051447C" w:rsidRDefault="0051447C">
            <w:pPr>
              <w:rPr>
                <w:rFonts w:ascii="Arial" w:eastAsia="Arial" w:hAnsi="Arial" w:cs="Arial"/>
                <w:color w:val="FF0000"/>
                <w:sz w:val="20"/>
                <w:szCs w:val="20"/>
              </w:rPr>
            </w:pPr>
            <w:r>
              <w:rPr>
                <w:rFonts w:ascii="Arial" w:eastAsia="Arial" w:hAnsi="Arial" w:cs="Arial"/>
                <w:color w:val="FF0000"/>
                <w:sz w:val="20"/>
                <w:szCs w:val="20"/>
              </w:rPr>
              <w:t xml:space="preserve">Poul deltager i næste møde </w:t>
            </w:r>
          </w:p>
          <w:p w:rsidR="0051447C" w:rsidRDefault="0051447C">
            <w:pPr>
              <w:rPr>
                <w:rFonts w:ascii="Arial" w:eastAsia="Arial" w:hAnsi="Arial" w:cs="Arial"/>
                <w:color w:val="FF0000"/>
                <w:sz w:val="20"/>
                <w:szCs w:val="20"/>
              </w:rPr>
            </w:pPr>
          </w:p>
          <w:p w:rsidR="0051447C" w:rsidRDefault="0051447C">
            <w:pPr>
              <w:rPr>
                <w:rFonts w:ascii="Arial" w:eastAsia="Arial" w:hAnsi="Arial" w:cs="Arial"/>
                <w:color w:val="FF0000"/>
                <w:sz w:val="20"/>
                <w:szCs w:val="20"/>
              </w:rPr>
            </w:pPr>
          </w:p>
          <w:p w:rsidR="0051447C" w:rsidRPr="0051447C" w:rsidRDefault="0051447C">
            <w:pPr>
              <w:rPr>
                <w:rFonts w:ascii="Arial" w:eastAsia="Arial" w:hAnsi="Arial" w:cs="Arial"/>
                <w:color w:val="FF0000"/>
                <w:sz w:val="20"/>
                <w:szCs w:val="20"/>
              </w:rPr>
            </w:pPr>
          </w:p>
          <w:p w:rsidR="0062018D" w:rsidRDefault="0062018D">
            <w:pPr>
              <w:rPr>
                <w:rFonts w:ascii="Arial" w:eastAsia="Arial" w:hAnsi="Arial" w:cs="Arial"/>
                <w:color w:val="FF0000"/>
                <w:sz w:val="20"/>
                <w:szCs w:val="20"/>
              </w:rPr>
            </w:pPr>
          </w:p>
          <w:p w:rsidR="0062018D" w:rsidRDefault="00F8773C">
            <w:pPr>
              <w:rPr>
                <w:rFonts w:ascii="Arial" w:eastAsia="Arial" w:hAnsi="Arial" w:cs="Arial"/>
                <w:b/>
                <w:sz w:val="20"/>
                <w:szCs w:val="20"/>
                <w:u w:val="single"/>
              </w:rPr>
            </w:pPr>
            <w:r>
              <w:rPr>
                <w:rFonts w:ascii="Arial" w:eastAsia="Arial" w:hAnsi="Arial" w:cs="Arial"/>
                <w:b/>
                <w:sz w:val="20"/>
                <w:szCs w:val="20"/>
                <w:u w:val="single"/>
              </w:rPr>
              <w:t>Dette er en orienteringssag.</w:t>
            </w:r>
          </w:p>
          <w:p w:rsidR="0062018D" w:rsidRDefault="00F8773C">
            <w:pPr>
              <w:rPr>
                <w:rFonts w:ascii="Arial" w:eastAsia="Arial" w:hAnsi="Arial" w:cs="Arial"/>
                <w:b/>
                <w:sz w:val="20"/>
                <w:szCs w:val="20"/>
                <w:u w:val="single"/>
              </w:rPr>
            </w:pPr>
            <w:r>
              <w:rPr>
                <w:rFonts w:ascii="Arial" w:eastAsia="Arial" w:hAnsi="Arial" w:cs="Arial"/>
                <w:b/>
                <w:sz w:val="20"/>
                <w:szCs w:val="20"/>
                <w:u w:val="single"/>
              </w:rPr>
              <w:t xml:space="preserve"> </w:t>
            </w:r>
          </w:p>
        </w:tc>
      </w:tr>
      <w:tr w:rsidR="0062018D" w:rsidTr="004E631A">
        <w:trPr>
          <w:trHeight w:val="283"/>
        </w:trPr>
        <w:tc>
          <w:tcPr>
            <w:tcW w:w="637" w:type="dxa"/>
          </w:tcPr>
          <w:p w:rsidR="0062018D" w:rsidRDefault="001B06F2">
            <w:pPr>
              <w:ind w:left="360" w:hanging="360"/>
              <w:rPr>
                <w:rFonts w:ascii="Arial" w:eastAsia="Arial" w:hAnsi="Arial" w:cs="Arial"/>
                <w:sz w:val="20"/>
                <w:szCs w:val="20"/>
              </w:rPr>
            </w:pPr>
            <w:r>
              <w:rPr>
                <w:rFonts w:ascii="Arial" w:eastAsia="Arial" w:hAnsi="Arial" w:cs="Arial"/>
                <w:sz w:val="20"/>
                <w:szCs w:val="20"/>
              </w:rPr>
              <w:lastRenderedPageBreak/>
              <w:t>5</w:t>
            </w:r>
          </w:p>
        </w:tc>
        <w:tc>
          <w:tcPr>
            <w:tcW w:w="2335" w:type="dxa"/>
            <w:vAlign w:val="center"/>
          </w:tcPr>
          <w:p w:rsidR="0062018D" w:rsidRDefault="00F8773C">
            <w:pPr>
              <w:rPr>
                <w:rFonts w:ascii="Arial" w:eastAsia="Arial" w:hAnsi="Arial" w:cs="Arial"/>
                <w:b/>
                <w:sz w:val="20"/>
                <w:szCs w:val="20"/>
              </w:rPr>
            </w:pPr>
            <w:r>
              <w:rPr>
                <w:rFonts w:ascii="Arial" w:eastAsia="Arial" w:hAnsi="Arial" w:cs="Arial"/>
                <w:b/>
                <w:sz w:val="20"/>
                <w:szCs w:val="20"/>
              </w:rPr>
              <w:t>Mindernes teatret</w:t>
            </w:r>
          </w:p>
        </w:tc>
        <w:tc>
          <w:tcPr>
            <w:tcW w:w="7163" w:type="dxa"/>
            <w:vAlign w:val="center"/>
          </w:tcPr>
          <w:p w:rsidR="00285CDF" w:rsidRDefault="00F8773C" w:rsidP="00285CDF">
            <w:pPr>
              <w:rPr>
                <w:rFonts w:ascii="Arial" w:eastAsia="Arial" w:hAnsi="Arial" w:cs="Arial"/>
                <w:b/>
                <w:sz w:val="20"/>
                <w:szCs w:val="20"/>
                <w:u w:val="single"/>
              </w:rPr>
            </w:pPr>
            <w:r>
              <w:rPr>
                <w:rFonts w:ascii="Arial" w:eastAsia="Arial" w:hAnsi="Arial" w:cs="Arial"/>
                <w:b/>
                <w:sz w:val="20"/>
                <w:szCs w:val="20"/>
                <w:u w:val="single"/>
              </w:rPr>
              <w:t>Sagsfremstilling</w:t>
            </w:r>
            <w:r w:rsidR="00285CDF">
              <w:rPr>
                <w:rFonts w:ascii="Arial" w:eastAsia="Arial" w:hAnsi="Arial" w:cs="Arial"/>
                <w:b/>
                <w:sz w:val="20"/>
                <w:szCs w:val="20"/>
                <w:u w:val="single"/>
              </w:rPr>
              <w:t>:</w:t>
            </w:r>
          </w:p>
          <w:p w:rsidR="0051447C" w:rsidRDefault="0051447C" w:rsidP="00285CDF">
            <w:pPr>
              <w:rPr>
                <w:rFonts w:ascii="Arial" w:eastAsia="Arial" w:hAnsi="Arial" w:cs="Arial"/>
                <w:b/>
                <w:sz w:val="20"/>
                <w:szCs w:val="20"/>
                <w:u w:val="single"/>
              </w:rPr>
            </w:pPr>
          </w:p>
          <w:p w:rsidR="00285CDF" w:rsidRDefault="00285CDF" w:rsidP="00285CDF">
            <w:pPr>
              <w:rPr>
                <w:rFonts w:ascii="Arial" w:eastAsia="Arial" w:hAnsi="Arial" w:cs="Arial"/>
                <w:sz w:val="20"/>
                <w:szCs w:val="20"/>
              </w:rPr>
            </w:pPr>
            <w:r>
              <w:rPr>
                <w:rFonts w:ascii="Arial" w:eastAsia="Arial" w:hAnsi="Arial" w:cs="Arial"/>
                <w:sz w:val="20"/>
                <w:szCs w:val="20"/>
              </w:rPr>
              <w:t>Der orienteres om dette hvis der foreligger noget aktuelt.</w:t>
            </w:r>
          </w:p>
          <w:p w:rsidR="00285CDF" w:rsidRDefault="00285CDF" w:rsidP="00285CDF">
            <w:pPr>
              <w:rPr>
                <w:rFonts w:ascii="Arial" w:eastAsia="Arial" w:hAnsi="Arial" w:cs="Arial"/>
                <w:bCs/>
                <w:sz w:val="20"/>
                <w:szCs w:val="20"/>
              </w:rPr>
            </w:pPr>
          </w:p>
          <w:p w:rsidR="0051447C" w:rsidRPr="00E00608" w:rsidRDefault="00E00608" w:rsidP="00285CDF">
            <w:pPr>
              <w:rPr>
                <w:rFonts w:ascii="Arial" w:eastAsia="Arial" w:hAnsi="Arial" w:cs="Arial"/>
                <w:bCs/>
                <w:color w:val="FF0000"/>
                <w:sz w:val="20"/>
                <w:szCs w:val="20"/>
              </w:rPr>
            </w:pPr>
            <w:r>
              <w:rPr>
                <w:rFonts w:ascii="Arial" w:eastAsia="Arial" w:hAnsi="Arial" w:cs="Arial"/>
                <w:bCs/>
                <w:color w:val="FF0000"/>
                <w:sz w:val="20"/>
                <w:szCs w:val="20"/>
              </w:rPr>
              <w:t xml:space="preserve">Starter op efter revyen, som det er </w:t>
            </w:r>
            <w:proofErr w:type="gramStart"/>
            <w:r w:rsidR="00A3547A">
              <w:rPr>
                <w:rFonts w:ascii="Arial" w:eastAsia="Arial" w:hAnsi="Arial" w:cs="Arial"/>
                <w:bCs/>
                <w:color w:val="FF0000"/>
                <w:sz w:val="20"/>
                <w:szCs w:val="20"/>
              </w:rPr>
              <w:t>pt.</w:t>
            </w:r>
            <w:proofErr w:type="gramEnd"/>
            <w:r>
              <w:rPr>
                <w:rFonts w:ascii="Arial" w:eastAsia="Arial" w:hAnsi="Arial" w:cs="Arial"/>
                <w:bCs/>
                <w:color w:val="FF0000"/>
                <w:sz w:val="20"/>
                <w:szCs w:val="20"/>
              </w:rPr>
              <w:t xml:space="preserve"> må der kun være 10 tilstede grundet COVID19.</w:t>
            </w:r>
            <w:r w:rsidR="00A3547A">
              <w:rPr>
                <w:rFonts w:ascii="Arial" w:eastAsia="Arial" w:hAnsi="Arial" w:cs="Arial"/>
                <w:bCs/>
                <w:color w:val="FF0000"/>
                <w:sz w:val="20"/>
                <w:szCs w:val="20"/>
              </w:rPr>
              <w:t xml:space="preserve"> Dette har Styrgruppen gjort klart at man ser efterleves.</w:t>
            </w:r>
          </w:p>
          <w:p w:rsidR="00A64E8E" w:rsidRPr="00B2724C" w:rsidRDefault="00A64E8E" w:rsidP="00285CDF">
            <w:pPr>
              <w:rPr>
                <w:rFonts w:ascii="Arial" w:eastAsia="Arial" w:hAnsi="Arial" w:cs="Arial"/>
                <w:bCs/>
                <w:color w:val="FF0000"/>
                <w:sz w:val="20"/>
                <w:szCs w:val="20"/>
              </w:rPr>
            </w:pPr>
          </w:p>
          <w:p w:rsidR="00285CDF" w:rsidRDefault="00285CDF" w:rsidP="00285CDF">
            <w:pPr>
              <w:rPr>
                <w:rFonts w:ascii="Arial" w:eastAsia="Arial" w:hAnsi="Arial" w:cs="Arial"/>
                <w:b/>
                <w:sz w:val="20"/>
                <w:szCs w:val="20"/>
                <w:u w:val="single"/>
              </w:rPr>
            </w:pPr>
            <w:r>
              <w:rPr>
                <w:rFonts w:ascii="Arial" w:eastAsia="Arial" w:hAnsi="Arial" w:cs="Arial"/>
                <w:b/>
                <w:sz w:val="20"/>
                <w:szCs w:val="20"/>
                <w:u w:val="single"/>
              </w:rPr>
              <w:t>Dette er en orienteringssag.</w:t>
            </w:r>
          </w:p>
          <w:p w:rsidR="0062018D" w:rsidRDefault="0062018D">
            <w:pPr>
              <w:rPr>
                <w:rFonts w:ascii="Arial" w:eastAsia="Arial" w:hAnsi="Arial" w:cs="Arial"/>
                <w:b/>
                <w:sz w:val="20"/>
                <w:szCs w:val="20"/>
                <w:u w:val="single"/>
              </w:rPr>
            </w:pPr>
          </w:p>
        </w:tc>
      </w:tr>
      <w:tr w:rsidR="0062018D" w:rsidTr="004E631A">
        <w:trPr>
          <w:trHeight w:val="283"/>
        </w:trPr>
        <w:tc>
          <w:tcPr>
            <w:tcW w:w="637" w:type="dxa"/>
          </w:tcPr>
          <w:p w:rsidR="0062018D" w:rsidRDefault="001B06F2">
            <w:pPr>
              <w:ind w:left="360" w:hanging="360"/>
              <w:rPr>
                <w:rFonts w:ascii="Arial" w:eastAsia="Arial" w:hAnsi="Arial" w:cs="Arial"/>
                <w:sz w:val="20"/>
                <w:szCs w:val="20"/>
              </w:rPr>
            </w:pPr>
            <w:r>
              <w:rPr>
                <w:rFonts w:ascii="Arial" w:eastAsia="Arial" w:hAnsi="Arial" w:cs="Arial"/>
                <w:sz w:val="20"/>
                <w:szCs w:val="20"/>
              </w:rPr>
              <w:t>6</w:t>
            </w:r>
          </w:p>
        </w:tc>
        <w:tc>
          <w:tcPr>
            <w:tcW w:w="2335" w:type="dxa"/>
            <w:vAlign w:val="center"/>
          </w:tcPr>
          <w:p w:rsidR="0062018D" w:rsidRDefault="00AF55C0">
            <w:pPr>
              <w:rPr>
                <w:rFonts w:ascii="Arial" w:eastAsia="Arial" w:hAnsi="Arial" w:cs="Arial"/>
                <w:b/>
                <w:sz w:val="20"/>
                <w:szCs w:val="20"/>
              </w:rPr>
            </w:pPr>
            <w:r>
              <w:rPr>
                <w:rFonts w:ascii="Arial" w:eastAsia="Arial" w:hAnsi="Arial" w:cs="Arial"/>
                <w:b/>
                <w:sz w:val="20"/>
                <w:szCs w:val="20"/>
              </w:rPr>
              <w:t>Produktioner</w:t>
            </w:r>
            <w:r w:rsidR="00F8773C">
              <w:rPr>
                <w:rFonts w:ascii="Arial" w:eastAsia="Arial" w:hAnsi="Arial" w:cs="Arial"/>
                <w:b/>
                <w:sz w:val="20"/>
                <w:szCs w:val="20"/>
              </w:rPr>
              <w:t xml:space="preserve"> </w:t>
            </w:r>
          </w:p>
        </w:tc>
        <w:tc>
          <w:tcPr>
            <w:tcW w:w="7163" w:type="dxa"/>
            <w:vAlign w:val="center"/>
          </w:tcPr>
          <w:p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rsidR="00741E06" w:rsidRDefault="00741E06">
            <w:pPr>
              <w:rPr>
                <w:rFonts w:ascii="Arial" w:eastAsia="Arial" w:hAnsi="Arial" w:cs="Arial"/>
                <w:b/>
                <w:sz w:val="20"/>
                <w:szCs w:val="20"/>
                <w:u w:val="single"/>
              </w:rPr>
            </w:pPr>
          </w:p>
          <w:p w:rsidR="00741E06" w:rsidRPr="00741E06" w:rsidRDefault="00741E06">
            <w:pPr>
              <w:rPr>
                <w:rFonts w:ascii="Arial" w:eastAsia="Arial" w:hAnsi="Arial" w:cs="Arial"/>
                <w:bCs/>
                <w:sz w:val="20"/>
                <w:szCs w:val="20"/>
              </w:rPr>
            </w:pPr>
            <w:r>
              <w:rPr>
                <w:rFonts w:ascii="Arial" w:eastAsia="Arial" w:hAnsi="Arial" w:cs="Arial"/>
                <w:bCs/>
                <w:sz w:val="20"/>
                <w:szCs w:val="20"/>
              </w:rPr>
              <w:t xml:space="preserve">Der informeres fra de forskellige produktioner:  </w:t>
            </w:r>
          </w:p>
          <w:p w:rsidR="009F0EEB" w:rsidRDefault="009F0EEB">
            <w:pPr>
              <w:rPr>
                <w:rFonts w:ascii="Arial" w:eastAsia="Arial" w:hAnsi="Arial" w:cs="Arial"/>
                <w:bCs/>
                <w:sz w:val="20"/>
                <w:szCs w:val="20"/>
              </w:rPr>
            </w:pPr>
          </w:p>
          <w:p w:rsidR="00D97784" w:rsidRDefault="009F0EEB" w:rsidP="009F0EEB">
            <w:pPr>
              <w:pStyle w:val="Listeafsnit"/>
              <w:numPr>
                <w:ilvl w:val="0"/>
                <w:numId w:val="8"/>
              </w:numPr>
              <w:rPr>
                <w:rFonts w:ascii="Arial" w:eastAsia="Arial" w:hAnsi="Arial" w:cs="Arial"/>
                <w:bCs/>
                <w:sz w:val="20"/>
                <w:szCs w:val="20"/>
              </w:rPr>
            </w:pPr>
            <w:r w:rsidRPr="009F0EEB">
              <w:rPr>
                <w:rFonts w:ascii="Arial" w:eastAsia="Arial" w:hAnsi="Arial" w:cs="Arial"/>
                <w:bCs/>
                <w:sz w:val="20"/>
                <w:szCs w:val="20"/>
              </w:rPr>
              <w:t>Sprøjtehusrevye</w:t>
            </w:r>
            <w:r w:rsidR="00E00608">
              <w:rPr>
                <w:rFonts w:ascii="Arial" w:eastAsia="Arial" w:hAnsi="Arial" w:cs="Arial"/>
                <w:bCs/>
                <w:sz w:val="20"/>
                <w:szCs w:val="20"/>
              </w:rPr>
              <w:t xml:space="preserve">n – </w:t>
            </w:r>
            <w:r w:rsidR="00A3547A">
              <w:rPr>
                <w:rFonts w:ascii="Arial" w:eastAsia="Arial" w:hAnsi="Arial" w:cs="Arial"/>
                <w:bCs/>
                <w:color w:val="FF0000"/>
                <w:sz w:val="20"/>
                <w:szCs w:val="20"/>
              </w:rPr>
              <w:t>Revyen mangler 3 forestilleringer der har været spillet for fulde sale de fleste at forestillingerne og dette sker også for de kommende. Der har været stort presseomtale fra de lokale medier og der har været rigtigt go omtale af revyen i befolkningen. Alt i alt har det været en god produktion.</w:t>
            </w:r>
          </w:p>
          <w:p w:rsidR="0082453B" w:rsidRPr="00D03102" w:rsidRDefault="0082453B" w:rsidP="00D03102">
            <w:pPr>
              <w:pStyle w:val="Listeafsnit"/>
              <w:rPr>
                <w:rFonts w:ascii="Arial" w:eastAsia="Arial" w:hAnsi="Arial" w:cs="Arial"/>
                <w:bCs/>
                <w:color w:val="FF0000"/>
                <w:sz w:val="20"/>
                <w:szCs w:val="20"/>
              </w:rPr>
            </w:pPr>
          </w:p>
          <w:p w:rsidR="00741E06" w:rsidRPr="008A2037" w:rsidRDefault="00161C2B" w:rsidP="00741E06">
            <w:pPr>
              <w:pStyle w:val="Listeafsnit"/>
              <w:numPr>
                <w:ilvl w:val="0"/>
                <w:numId w:val="8"/>
              </w:numPr>
              <w:rPr>
                <w:rFonts w:ascii="Arial" w:eastAsia="Arial" w:hAnsi="Arial" w:cs="Arial"/>
                <w:bCs/>
                <w:sz w:val="20"/>
                <w:szCs w:val="20"/>
              </w:rPr>
            </w:pPr>
            <w:r>
              <w:rPr>
                <w:rFonts w:ascii="Arial" w:eastAsia="Arial" w:hAnsi="Arial" w:cs="Arial"/>
                <w:bCs/>
                <w:sz w:val="20"/>
                <w:szCs w:val="20"/>
              </w:rPr>
              <w:t xml:space="preserve">Venter på </w:t>
            </w:r>
            <w:proofErr w:type="spellStart"/>
            <w:r>
              <w:rPr>
                <w:rFonts w:ascii="Arial" w:eastAsia="Arial" w:hAnsi="Arial" w:cs="Arial"/>
                <w:bCs/>
                <w:sz w:val="20"/>
                <w:szCs w:val="20"/>
              </w:rPr>
              <w:t>Go</w:t>
            </w:r>
            <w:r w:rsidR="00CD6A9A">
              <w:rPr>
                <w:rFonts w:ascii="Arial" w:eastAsia="Arial" w:hAnsi="Arial" w:cs="Arial"/>
                <w:bCs/>
                <w:sz w:val="20"/>
                <w:szCs w:val="20"/>
              </w:rPr>
              <w:t>D</w:t>
            </w:r>
            <w:r>
              <w:rPr>
                <w:rFonts w:ascii="Arial" w:eastAsia="Arial" w:hAnsi="Arial" w:cs="Arial"/>
                <w:bCs/>
                <w:sz w:val="20"/>
                <w:szCs w:val="20"/>
              </w:rPr>
              <w:t>o</w:t>
            </w:r>
            <w:proofErr w:type="spellEnd"/>
            <w:r w:rsidR="00741E06">
              <w:rPr>
                <w:rFonts w:ascii="Arial" w:eastAsia="Arial" w:hAnsi="Arial" w:cs="Arial"/>
                <w:bCs/>
                <w:sz w:val="20"/>
                <w:szCs w:val="20"/>
              </w:rPr>
              <w:t xml:space="preserve"> – Anders har adspurgt om der kan godkendes at der indbetales 2000 kr. for rettigheder på ny</w:t>
            </w:r>
            <w:r w:rsidR="008A2037">
              <w:rPr>
                <w:rFonts w:ascii="Arial" w:eastAsia="Arial" w:hAnsi="Arial" w:cs="Arial"/>
                <w:bCs/>
                <w:sz w:val="20"/>
                <w:szCs w:val="20"/>
              </w:rPr>
              <w:t xml:space="preserve"> – </w:t>
            </w:r>
            <w:r w:rsidR="008A2037">
              <w:rPr>
                <w:rFonts w:ascii="Arial" w:eastAsia="Arial" w:hAnsi="Arial" w:cs="Arial"/>
                <w:bCs/>
                <w:color w:val="FF0000"/>
                <w:sz w:val="20"/>
                <w:szCs w:val="20"/>
              </w:rPr>
              <w:t xml:space="preserve">Anders skriver til forlaget for at høre om </w:t>
            </w:r>
            <w:r w:rsidR="000002C2">
              <w:rPr>
                <w:rFonts w:ascii="Arial" w:eastAsia="Arial" w:hAnsi="Arial" w:cs="Arial"/>
                <w:bCs/>
                <w:color w:val="FF0000"/>
                <w:sz w:val="20"/>
                <w:szCs w:val="20"/>
              </w:rPr>
              <w:t>de 2000 kr. kan refunderes hvis vi igen ikke kommer til at spille grundet Covid19.</w:t>
            </w:r>
            <w:r w:rsidR="00A3547A">
              <w:rPr>
                <w:rFonts w:ascii="Arial" w:eastAsia="Arial" w:hAnsi="Arial" w:cs="Arial"/>
                <w:bCs/>
                <w:color w:val="FF0000"/>
                <w:sz w:val="20"/>
                <w:szCs w:val="20"/>
              </w:rPr>
              <w:t xml:space="preserve"> Det er i disse tider meget risikabelt at </w:t>
            </w:r>
            <w:r w:rsidR="001318C9">
              <w:rPr>
                <w:rFonts w:ascii="Arial" w:eastAsia="Arial" w:hAnsi="Arial" w:cs="Arial"/>
                <w:bCs/>
                <w:color w:val="FF0000"/>
                <w:sz w:val="20"/>
                <w:szCs w:val="20"/>
              </w:rPr>
              <w:t>have</w:t>
            </w:r>
            <w:r w:rsidR="00A3547A">
              <w:rPr>
                <w:rFonts w:ascii="Arial" w:eastAsia="Arial" w:hAnsi="Arial" w:cs="Arial"/>
                <w:bCs/>
                <w:color w:val="FF0000"/>
                <w:sz w:val="20"/>
                <w:szCs w:val="20"/>
              </w:rPr>
              <w:t xml:space="preserve"> penge ude af flyve og dette ser vi helst ikke ske.</w:t>
            </w:r>
          </w:p>
          <w:p w:rsidR="0082453B" w:rsidRPr="00CD6A9A" w:rsidRDefault="0082453B" w:rsidP="00543128">
            <w:pPr>
              <w:pStyle w:val="Listeafsnit"/>
              <w:rPr>
                <w:rFonts w:ascii="Arial" w:eastAsia="Arial" w:hAnsi="Arial" w:cs="Arial"/>
                <w:bCs/>
                <w:sz w:val="20"/>
                <w:szCs w:val="20"/>
              </w:rPr>
            </w:pPr>
          </w:p>
          <w:p w:rsidR="0082453B" w:rsidRPr="00741E06" w:rsidRDefault="00161C2B" w:rsidP="00741E06">
            <w:pPr>
              <w:pStyle w:val="Listeafsnit"/>
              <w:numPr>
                <w:ilvl w:val="0"/>
                <w:numId w:val="8"/>
              </w:numPr>
              <w:rPr>
                <w:rFonts w:ascii="Arial" w:eastAsia="Arial" w:hAnsi="Arial" w:cs="Arial"/>
                <w:bCs/>
                <w:sz w:val="20"/>
                <w:szCs w:val="20"/>
              </w:rPr>
            </w:pPr>
            <w:r>
              <w:rPr>
                <w:rFonts w:ascii="Arial" w:eastAsia="Arial" w:hAnsi="Arial" w:cs="Arial"/>
                <w:bCs/>
                <w:sz w:val="20"/>
                <w:szCs w:val="20"/>
              </w:rPr>
              <w:t>HC. Andersen</w:t>
            </w:r>
            <w:r w:rsidR="000002C2">
              <w:rPr>
                <w:rFonts w:ascii="Arial" w:eastAsia="Arial" w:hAnsi="Arial" w:cs="Arial"/>
                <w:bCs/>
                <w:sz w:val="20"/>
                <w:szCs w:val="20"/>
              </w:rPr>
              <w:t xml:space="preserve"> – </w:t>
            </w:r>
            <w:r w:rsidR="00735EE2">
              <w:rPr>
                <w:rFonts w:ascii="Arial" w:eastAsia="Arial" w:hAnsi="Arial" w:cs="Arial"/>
                <w:bCs/>
                <w:color w:val="FF0000"/>
                <w:sz w:val="20"/>
                <w:szCs w:val="20"/>
              </w:rPr>
              <w:t xml:space="preserve">Ida fortæller at der er omkring 25 på holdet, det går godt og de er nu begyndt på scenegange osv. Der er lidt udfordringer omkring COVID19 men det skulle der være styr på </w:t>
            </w:r>
            <w:r w:rsidR="001318C9">
              <w:rPr>
                <w:rFonts w:ascii="Arial" w:eastAsia="Arial" w:hAnsi="Arial" w:cs="Arial"/>
                <w:bCs/>
                <w:color w:val="FF0000"/>
                <w:sz w:val="20"/>
                <w:szCs w:val="20"/>
              </w:rPr>
              <w:t>vi følgere naturligvis myndighedernes udmeldinger nøje. Nikolaj hjælper Ida med oprettelse af billetsalg</w:t>
            </w:r>
          </w:p>
          <w:p w:rsidR="0082453B" w:rsidRPr="005F7F75" w:rsidRDefault="0082453B" w:rsidP="005F7F75">
            <w:pPr>
              <w:pStyle w:val="Listeafsnit"/>
              <w:rPr>
                <w:rFonts w:ascii="Arial" w:eastAsia="Arial" w:hAnsi="Arial" w:cs="Arial"/>
                <w:bCs/>
                <w:color w:val="FF0000"/>
                <w:sz w:val="20"/>
                <w:szCs w:val="20"/>
              </w:rPr>
            </w:pPr>
          </w:p>
          <w:p w:rsidR="00C03B0F" w:rsidRDefault="00161C2B" w:rsidP="00C03B0F">
            <w:pPr>
              <w:pStyle w:val="Listeafsnit"/>
              <w:numPr>
                <w:ilvl w:val="0"/>
                <w:numId w:val="8"/>
              </w:numPr>
              <w:rPr>
                <w:rFonts w:ascii="Arial" w:eastAsia="Arial" w:hAnsi="Arial" w:cs="Arial"/>
                <w:bCs/>
                <w:sz w:val="20"/>
                <w:szCs w:val="20"/>
              </w:rPr>
            </w:pPr>
            <w:r>
              <w:rPr>
                <w:rFonts w:ascii="Arial" w:eastAsia="Arial" w:hAnsi="Arial" w:cs="Arial"/>
                <w:bCs/>
                <w:sz w:val="20"/>
                <w:szCs w:val="20"/>
              </w:rPr>
              <w:t>Kai Norman Andersen</w:t>
            </w:r>
            <w:r w:rsidR="000002C2">
              <w:rPr>
                <w:rFonts w:ascii="Arial" w:eastAsia="Arial" w:hAnsi="Arial" w:cs="Arial"/>
                <w:bCs/>
                <w:sz w:val="20"/>
                <w:szCs w:val="20"/>
              </w:rPr>
              <w:t xml:space="preserve"> – </w:t>
            </w:r>
            <w:r w:rsidR="000002C2">
              <w:rPr>
                <w:rFonts w:ascii="Arial" w:eastAsia="Arial" w:hAnsi="Arial" w:cs="Arial"/>
                <w:bCs/>
                <w:color w:val="FF0000"/>
                <w:sz w:val="20"/>
                <w:szCs w:val="20"/>
              </w:rPr>
              <w:t>Der er informeret om at de spiller i april. Rykker op i salen når revy er færdig.</w:t>
            </w:r>
            <w:r w:rsidR="001318C9">
              <w:rPr>
                <w:rFonts w:ascii="Arial" w:eastAsia="Arial" w:hAnsi="Arial" w:cs="Arial"/>
                <w:bCs/>
                <w:color w:val="FF0000"/>
                <w:sz w:val="20"/>
                <w:szCs w:val="20"/>
              </w:rPr>
              <w:t xml:space="preserve"> </w:t>
            </w:r>
          </w:p>
          <w:p w:rsidR="00C03B0F" w:rsidRPr="00C03B0F" w:rsidRDefault="00C03B0F" w:rsidP="00C03B0F">
            <w:pPr>
              <w:pStyle w:val="Listeafsnit"/>
              <w:rPr>
                <w:rFonts w:ascii="Arial" w:eastAsia="Arial" w:hAnsi="Arial" w:cs="Arial"/>
                <w:bCs/>
                <w:sz w:val="20"/>
                <w:szCs w:val="20"/>
              </w:rPr>
            </w:pPr>
          </w:p>
          <w:p w:rsidR="001318C9" w:rsidRPr="001318C9" w:rsidRDefault="00C03B0F" w:rsidP="001318C9">
            <w:pPr>
              <w:pStyle w:val="Listeafsnit"/>
              <w:numPr>
                <w:ilvl w:val="0"/>
                <w:numId w:val="8"/>
              </w:numPr>
              <w:rPr>
                <w:rFonts w:ascii="Arial" w:eastAsia="Arial" w:hAnsi="Arial" w:cs="Arial"/>
                <w:bCs/>
                <w:sz w:val="20"/>
                <w:szCs w:val="20"/>
              </w:rPr>
            </w:pPr>
            <w:r>
              <w:rPr>
                <w:rFonts w:ascii="Arial" w:eastAsia="Arial" w:hAnsi="Arial" w:cs="Arial"/>
                <w:bCs/>
                <w:sz w:val="20"/>
                <w:szCs w:val="20"/>
              </w:rPr>
              <w:t>Nye produktioner</w:t>
            </w:r>
            <w:r w:rsidR="000002C2">
              <w:rPr>
                <w:rFonts w:ascii="Arial" w:eastAsia="Arial" w:hAnsi="Arial" w:cs="Arial"/>
                <w:bCs/>
                <w:sz w:val="20"/>
                <w:szCs w:val="20"/>
              </w:rPr>
              <w:t xml:space="preserve"> – </w:t>
            </w:r>
            <w:r w:rsidR="001318C9">
              <w:rPr>
                <w:rFonts w:ascii="Arial" w:eastAsia="Arial" w:hAnsi="Arial" w:cs="Arial"/>
                <w:bCs/>
                <w:color w:val="FF0000"/>
                <w:sz w:val="20"/>
                <w:szCs w:val="20"/>
              </w:rPr>
              <w:t xml:space="preserve">Vi har produktioner til afvikling frem til sommeren 2021 derefter skal vi </w:t>
            </w:r>
            <w:proofErr w:type="gramStart"/>
            <w:r w:rsidR="001318C9">
              <w:rPr>
                <w:rFonts w:ascii="Arial" w:eastAsia="Arial" w:hAnsi="Arial" w:cs="Arial"/>
                <w:bCs/>
                <w:color w:val="FF0000"/>
                <w:sz w:val="20"/>
                <w:szCs w:val="20"/>
              </w:rPr>
              <w:t>ha</w:t>
            </w:r>
            <w:proofErr w:type="gramEnd"/>
            <w:r w:rsidR="001318C9">
              <w:rPr>
                <w:rFonts w:ascii="Arial" w:eastAsia="Arial" w:hAnsi="Arial" w:cs="Arial"/>
                <w:bCs/>
                <w:color w:val="FF0000"/>
                <w:sz w:val="20"/>
                <w:szCs w:val="20"/>
              </w:rPr>
              <w:t xml:space="preserve"> nye på planen, styregruppen sender besked ud til medlemmer hvis nogen skulle ligge inde med nogen ideer. </w:t>
            </w:r>
            <w:r w:rsidR="000002C2">
              <w:rPr>
                <w:rFonts w:ascii="Arial" w:eastAsia="Arial" w:hAnsi="Arial" w:cs="Arial"/>
                <w:bCs/>
                <w:color w:val="FF0000"/>
                <w:sz w:val="20"/>
                <w:szCs w:val="20"/>
              </w:rPr>
              <w:t xml:space="preserve">Nikolaj har været i dialog med Flemming Jensen omkring Nissebanden men den er stadig ikke til rådighed. </w:t>
            </w:r>
            <w:r w:rsidR="00146EA7">
              <w:rPr>
                <w:rFonts w:ascii="Arial" w:eastAsia="Arial" w:hAnsi="Arial" w:cs="Arial"/>
                <w:bCs/>
                <w:color w:val="FF0000"/>
                <w:sz w:val="20"/>
                <w:szCs w:val="20"/>
              </w:rPr>
              <w:t xml:space="preserve">Vi afventer svar fra Matador. Nikolaj har fået manus hjem til </w:t>
            </w:r>
            <w:proofErr w:type="spellStart"/>
            <w:r w:rsidR="00146EA7">
              <w:rPr>
                <w:rFonts w:ascii="Arial" w:eastAsia="Arial" w:hAnsi="Arial" w:cs="Arial"/>
                <w:bCs/>
                <w:color w:val="FF0000"/>
                <w:sz w:val="20"/>
                <w:szCs w:val="20"/>
              </w:rPr>
              <w:t>T</w:t>
            </w:r>
            <w:r w:rsidR="005D0EAD">
              <w:rPr>
                <w:rFonts w:ascii="Arial" w:eastAsia="Arial" w:hAnsi="Arial" w:cs="Arial"/>
                <w:bCs/>
                <w:color w:val="FF0000"/>
                <w:sz w:val="20"/>
                <w:szCs w:val="20"/>
              </w:rPr>
              <w:t>itanic</w:t>
            </w:r>
            <w:proofErr w:type="spellEnd"/>
            <w:r w:rsidR="00146EA7">
              <w:rPr>
                <w:rFonts w:ascii="Arial" w:eastAsia="Arial" w:hAnsi="Arial" w:cs="Arial"/>
                <w:bCs/>
                <w:color w:val="FF0000"/>
                <w:sz w:val="20"/>
                <w:szCs w:val="20"/>
              </w:rPr>
              <w:t xml:space="preserve"> </w:t>
            </w:r>
            <w:r w:rsidR="005D0EAD">
              <w:rPr>
                <w:rFonts w:ascii="Arial" w:eastAsia="Arial" w:hAnsi="Arial" w:cs="Arial"/>
                <w:bCs/>
                <w:color w:val="FF0000"/>
                <w:sz w:val="20"/>
                <w:szCs w:val="20"/>
              </w:rPr>
              <w:t xml:space="preserve">som er sendt til Anders. Dette er ikke aktuelt da vi mener den mangler karakter. Jansen har set på </w:t>
            </w:r>
            <w:r w:rsidR="001318C9">
              <w:rPr>
                <w:rFonts w:ascii="Arial" w:eastAsia="Arial" w:hAnsi="Arial" w:cs="Arial"/>
                <w:bCs/>
                <w:color w:val="FF0000"/>
                <w:sz w:val="20"/>
                <w:szCs w:val="20"/>
              </w:rPr>
              <w:t xml:space="preserve">en lille skæv forestilling som godt kunne være en mulighed denne ser vi nærmer på. Det er pt. uvist om Nikolaj ønsker at arbejde med revy igen næste efterår, dette kommer and på opbygningen da Nikolaj udtaler at han ikke gider at arbejde med tekstudvikling. Men </w:t>
            </w:r>
            <w:proofErr w:type="spellStart"/>
            <w:r w:rsidR="001318C9">
              <w:rPr>
                <w:rFonts w:ascii="Arial" w:eastAsia="Arial" w:hAnsi="Arial" w:cs="Arial"/>
                <w:bCs/>
                <w:color w:val="FF0000"/>
                <w:sz w:val="20"/>
                <w:szCs w:val="20"/>
              </w:rPr>
              <w:t>revyiden</w:t>
            </w:r>
            <w:proofErr w:type="spellEnd"/>
            <w:r w:rsidR="001318C9">
              <w:rPr>
                <w:rFonts w:ascii="Arial" w:eastAsia="Arial" w:hAnsi="Arial" w:cs="Arial"/>
                <w:bCs/>
                <w:color w:val="FF0000"/>
                <w:sz w:val="20"/>
                <w:szCs w:val="20"/>
              </w:rPr>
              <w:t xml:space="preserve"> er ikke lagt ned, men så skal der være flere om at trække læsset. </w:t>
            </w:r>
          </w:p>
          <w:p w:rsidR="001318C9" w:rsidRPr="001318C9" w:rsidRDefault="001318C9" w:rsidP="001318C9">
            <w:pPr>
              <w:pStyle w:val="Listeafsnit"/>
              <w:rPr>
                <w:rFonts w:ascii="Arial" w:eastAsia="Arial" w:hAnsi="Arial" w:cs="Arial"/>
                <w:bCs/>
                <w:color w:val="FF0000"/>
                <w:sz w:val="20"/>
                <w:szCs w:val="20"/>
              </w:rPr>
            </w:pPr>
          </w:p>
          <w:p w:rsidR="00741E06" w:rsidRPr="00741E06" w:rsidRDefault="001318C9" w:rsidP="001318C9">
            <w:pPr>
              <w:pStyle w:val="Listeafsnit"/>
              <w:rPr>
                <w:rFonts w:ascii="Arial" w:eastAsia="Arial" w:hAnsi="Arial" w:cs="Arial"/>
                <w:bCs/>
                <w:sz w:val="20"/>
                <w:szCs w:val="20"/>
              </w:rPr>
            </w:pPr>
            <w:r>
              <w:rPr>
                <w:rFonts w:ascii="Arial" w:eastAsia="Arial" w:hAnsi="Arial" w:cs="Arial"/>
                <w:bCs/>
                <w:color w:val="FF0000"/>
                <w:sz w:val="20"/>
                <w:szCs w:val="20"/>
              </w:rPr>
              <w:t xml:space="preserve">Derudover ser vi på mulige juleforestillinger Nikolaj er i dialog med et teater på Sjælland som er i gang med at opsætte </w:t>
            </w:r>
            <w:proofErr w:type="spellStart"/>
            <w:r>
              <w:rPr>
                <w:rFonts w:ascii="Arial" w:eastAsia="Arial" w:hAnsi="Arial" w:cs="Arial"/>
                <w:bCs/>
                <w:color w:val="FF0000"/>
                <w:sz w:val="20"/>
                <w:szCs w:val="20"/>
              </w:rPr>
              <w:t>Pyrus</w:t>
            </w:r>
            <w:proofErr w:type="spellEnd"/>
            <w:r>
              <w:rPr>
                <w:rFonts w:ascii="Arial" w:eastAsia="Arial" w:hAnsi="Arial" w:cs="Arial"/>
                <w:bCs/>
                <w:color w:val="FF0000"/>
                <w:sz w:val="20"/>
                <w:szCs w:val="20"/>
              </w:rPr>
              <w:t xml:space="preserve"> som måske kunne være en mulighed. Derudover nævnes det at Anne engang lavede en som også kunne være aktuelt.</w:t>
            </w:r>
            <w:r w:rsidR="005D0EAD" w:rsidRPr="001318C9">
              <w:rPr>
                <w:rFonts w:ascii="Arial" w:eastAsia="Arial" w:hAnsi="Arial" w:cs="Arial"/>
                <w:bCs/>
                <w:color w:val="FF0000"/>
                <w:sz w:val="20"/>
                <w:szCs w:val="20"/>
              </w:rPr>
              <w:t xml:space="preserve"> </w:t>
            </w:r>
          </w:p>
          <w:p w:rsidR="00161C2B" w:rsidRPr="00161C2B" w:rsidRDefault="00161C2B" w:rsidP="00D97784">
            <w:pPr>
              <w:pStyle w:val="Listeafsnit"/>
              <w:rPr>
                <w:rFonts w:ascii="Arial" w:eastAsia="Arial" w:hAnsi="Arial" w:cs="Arial"/>
                <w:bCs/>
                <w:sz w:val="20"/>
                <w:szCs w:val="20"/>
              </w:rPr>
            </w:pPr>
          </w:p>
          <w:p w:rsidR="00DD7021" w:rsidRPr="001318C9" w:rsidRDefault="00285CDF" w:rsidP="00285CDF">
            <w:pPr>
              <w:rPr>
                <w:rFonts w:ascii="Arial" w:eastAsia="Arial" w:hAnsi="Arial" w:cs="Arial"/>
                <w:b/>
                <w:sz w:val="20"/>
                <w:szCs w:val="20"/>
                <w:u w:val="single"/>
              </w:rPr>
            </w:pPr>
            <w:r>
              <w:rPr>
                <w:rFonts w:ascii="Arial" w:eastAsia="Arial" w:hAnsi="Arial" w:cs="Arial"/>
                <w:b/>
                <w:sz w:val="20"/>
                <w:szCs w:val="20"/>
                <w:u w:val="single"/>
              </w:rPr>
              <w:t xml:space="preserve">Dette er en </w:t>
            </w:r>
            <w:r w:rsidR="00543128">
              <w:rPr>
                <w:rFonts w:ascii="Arial" w:eastAsia="Arial" w:hAnsi="Arial" w:cs="Arial"/>
                <w:b/>
                <w:sz w:val="20"/>
                <w:szCs w:val="20"/>
                <w:u w:val="single"/>
              </w:rPr>
              <w:t>beslutningssag.</w:t>
            </w:r>
          </w:p>
          <w:p w:rsidR="0062018D" w:rsidRDefault="0062018D" w:rsidP="00543128">
            <w:pPr>
              <w:rPr>
                <w:rFonts w:ascii="Arial" w:eastAsia="Arial" w:hAnsi="Arial" w:cs="Arial"/>
                <w:b/>
                <w:color w:val="FF0000"/>
                <w:sz w:val="20"/>
                <w:szCs w:val="20"/>
                <w:u w:val="single"/>
              </w:rPr>
            </w:pPr>
          </w:p>
        </w:tc>
      </w:tr>
      <w:tr w:rsidR="0062018D" w:rsidTr="004E631A">
        <w:trPr>
          <w:trHeight w:val="283"/>
        </w:trPr>
        <w:tc>
          <w:tcPr>
            <w:tcW w:w="637" w:type="dxa"/>
          </w:tcPr>
          <w:p w:rsidR="0062018D" w:rsidRDefault="001B06F2">
            <w:pPr>
              <w:ind w:left="360" w:hanging="360"/>
              <w:rPr>
                <w:rFonts w:ascii="Arial" w:eastAsia="Arial" w:hAnsi="Arial" w:cs="Arial"/>
                <w:sz w:val="20"/>
                <w:szCs w:val="20"/>
              </w:rPr>
            </w:pPr>
            <w:r>
              <w:rPr>
                <w:rFonts w:ascii="Arial" w:eastAsia="Arial" w:hAnsi="Arial" w:cs="Arial"/>
                <w:sz w:val="20"/>
                <w:szCs w:val="20"/>
              </w:rPr>
              <w:lastRenderedPageBreak/>
              <w:t>7</w:t>
            </w:r>
          </w:p>
        </w:tc>
        <w:tc>
          <w:tcPr>
            <w:tcW w:w="2335" w:type="dxa"/>
            <w:vAlign w:val="center"/>
          </w:tcPr>
          <w:p w:rsidR="0062018D" w:rsidRDefault="00F8773C">
            <w:pPr>
              <w:rPr>
                <w:rFonts w:ascii="Arial" w:eastAsia="Arial" w:hAnsi="Arial" w:cs="Arial"/>
                <w:b/>
                <w:sz w:val="20"/>
                <w:szCs w:val="20"/>
              </w:rPr>
            </w:pPr>
            <w:r>
              <w:rPr>
                <w:rFonts w:ascii="Arial" w:eastAsia="Arial" w:hAnsi="Arial" w:cs="Arial"/>
                <w:b/>
                <w:sz w:val="20"/>
                <w:szCs w:val="20"/>
              </w:rPr>
              <w:t>Brugerrådet</w:t>
            </w:r>
          </w:p>
        </w:tc>
        <w:tc>
          <w:tcPr>
            <w:tcW w:w="7163" w:type="dxa"/>
            <w:vAlign w:val="center"/>
          </w:tcPr>
          <w:p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rsidR="0062018D" w:rsidRDefault="0062018D">
            <w:pPr>
              <w:rPr>
                <w:rFonts w:ascii="Arial" w:eastAsia="Arial" w:hAnsi="Arial" w:cs="Arial"/>
                <w:b/>
                <w:sz w:val="20"/>
                <w:szCs w:val="20"/>
                <w:u w:val="single"/>
              </w:rPr>
            </w:pPr>
          </w:p>
          <w:p w:rsidR="0062018D" w:rsidRDefault="00F8773C">
            <w:pPr>
              <w:rPr>
                <w:rFonts w:ascii="Arial" w:eastAsia="Arial" w:hAnsi="Arial" w:cs="Arial"/>
                <w:sz w:val="20"/>
                <w:szCs w:val="20"/>
              </w:rPr>
            </w:pPr>
            <w:r>
              <w:rPr>
                <w:rFonts w:ascii="Arial" w:eastAsia="Arial" w:hAnsi="Arial" w:cs="Arial"/>
                <w:sz w:val="20"/>
                <w:szCs w:val="20"/>
              </w:rPr>
              <w:t>Der orienteres om dette hvis der foreligger noget aktuelt.</w:t>
            </w:r>
          </w:p>
          <w:p w:rsidR="005D0EAD" w:rsidRDefault="005D0EAD">
            <w:pPr>
              <w:rPr>
                <w:rFonts w:ascii="Arial" w:eastAsia="Arial" w:hAnsi="Arial" w:cs="Arial"/>
                <w:sz w:val="20"/>
                <w:szCs w:val="20"/>
              </w:rPr>
            </w:pPr>
          </w:p>
          <w:p w:rsidR="00C217EF" w:rsidRDefault="00136030">
            <w:pPr>
              <w:rPr>
                <w:rFonts w:ascii="Arial" w:eastAsia="Arial" w:hAnsi="Arial" w:cs="Arial"/>
                <w:color w:val="FF0000"/>
                <w:sz w:val="20"/>
                <w:szCs w:val="20"/>
              </w:rPr>
            </w:pPr>
            <w:r>
              <w:rPr>
                <w:rFonts w:ascii="Arial" w:eastAsia="Arial" w:hAnsi="Arial" w:cs="Arial"/>
                <w:color w:val="FF0000"/>
                <w:sz w:val="20"/>
                <w:szCs w:val="20"/>
              </w:rPr>
              <w:t xml:space="preserve">Der har været holdt møde i brugerråddet hvor der for tiden arbejdes med hørringsvar omkring hvad alle bruger af huset mener om at lokale 1 inddrages til Masken, der har fra kommunen været en del mangelende information omkring denne proces og revyskolen. Dette er der en del utilfredshed om. Der skal til januar udarbejdes nyt udkast til fremtidens kulturforsyning der er fra vores side opfordret til at dette udarbejdes i fællesskab mellem Masken, revyskolen og os da vi er de største brugere af huset.   </w:t>
            </w:r>
          </w:p>
          <w:p w:rsidR="00044B4E" w:rsidRDefault="00044B4E">
            <w:pPr>
              <w:rPr>
                <w:rFonts w:ascii="Arial" w:eastAsia="Arial" w:hAnsi="Arial" w:cs="Arial"/>
                <w:color w:val="FF0000"/>
                <w:sz w:val="20"/>
                <w:szCs w:val="20"/>
              </w:rPr>
            </w:pPr>
          </w:p>
          <w:p w:rsidR="00044B4E" w:rsidRDefault="00044B4E">
            <w:pPr>
              <w:rPr>
                <w:rFonts w:ascii="Arial" w:eastAsia="Arial" w:hAnsi="Arial" w:cs="Arial"/>
                <w:color w:val="FF0000"/>
                <w:sz w:val="20"/>
                <w:szCs w:val="20"/>
              </w:rPr>
            </w:pPr>
            <w:r>
              <w:rPr>
                <w:rFonts w:ascii="Arial" w:eastAsia="Arial" w:hAnsi="Arial" w:cs="Arial"/>
                <w:color w:val="FF0000"/>
                <w:sz w:val="20"/>
                <w:szCs w:val="20"/>
              </w:rPr>
              <w:t>Det besluttes af referater fra brugerrådet fremadrettet skal sendes til styregruppen.</w:t>
            </w:r>
          </w:p>
          <w:p w:rsidR="00C217EF" w:rsidRDefault="00C217EF">
            <w:pPr>
              <w:rPr>
                <w:rFonts w:ascii="Arial" w:eastAsia="Arial" w:hAnsi="Arial" w:cs="Arial"/>
                <w:color w:val="FF0000"/>
                <w:sz w:val="20"/>
                <w:szCs w:val="20"/>
              </w:rPr>
            </w:pPr>
          </w:p>
          <w:p w:rsidR="00C217EF" w:rsidRPr="005D0EAD" w:rsidRDefault="00C217EF">
            <w:pPr>
              <w:rPr>
                <w:rFonts w:ascii="Arial" w:eastAsia="Arial" w:hAnsi="Arial" w:cs="Arial"/>
                <w:color w:val="FF0000"/>
                <w:sz w:val="20"/>
                <w:szCs w:val="20"/>
              </w:rPr>
            </w:pPr>
          </w:p>
          <w:p w:rsidR="00C03B0F" w:rsidRDefault="00C03B0F">
            <w:pPr>
              <w:rPr>
                <w:rFonts w:ascii="Arial" w:eastAsia="Arial" w:hAnsi="Arial" w:cs="Arial"/>
                <w:sz w:val="20"/>
                <w:szCs w:val="20"/>
              </w:rPr>
            </w:pPr>
          </w:p>
          <w:p w:rsidR="00285CDF" w:rsidRDefault="00285CDF">
            <w:pPr>
              <w:rPr>
                <w:rFonts w:ascii="Arial" w:eastAsia="Arial" w:hAnsi="Arial" w:cs="Arial"/>
                <w:b/>
                <w:sz w:val="20"/>
                <w:szCs w:val="20"/>
                <w:u w:val="single"/>
              </w:rPr>
            </w:pPr>
            <w:r>
              <w:rPr>
                <w:rFonts w:ascii="Arial" w:eastAsia="Arial" w:hAnsi="Arial" w:cs="Arial"/>
                <w:b/>
                <w:sz w:val="20"/>
                <w:szCs w:val="20"/>
                <w:u w:val="single"/>
              </w:rPr>
              <w:t>Dette er en orienteringssag.</w:t>
            </w:r>
          </w:p>
          <w:p w:rsidR="0062018D" w:rsidRDefault="0062018D">
            <w:pPr>
              <w:rPr>
                <w:rFonts w:ascii="Arial" w:eastAsia="Arial" w:hAnsi="Arial" w:cs="Arial"/>
                <w:b/>
                <w:sz w:val="20"/>
                <w:szCs w:val="20"/>
                <w:u w:val="single"/>
              </w:rPr>
            </w:pPr>
          </w:p>
        </w:tc>
      </w:tr>
      <w:tr w:rsidR="0062018D" w:rsidTr="004E631A">
        <w:trPr>
          <w:trHeight w:val="283"/>
        </w:trPr>
        <w:tc>
          <w:tcPr>
            <w:tcW w:w="637" w:type="dxa"/>
          </w:tcPr>
          <w:p w:rsidR="0062018D" w:rsidRDefault="001B06F2">
            <w:pPr>
              <w:ind w:left="360" w:hanging="360"/>
              <w:rPr>
                <w:rFonts w:ascii="Arial" w:eastAsia="Arial" w:hAnsi="Arial" w:cs="Arial"/>
                <w:sz w:val="20"/>
                <w:szCs w:val="20"/>
              </w:rPr>
            </w:pPr>
            <w:r>
              <w:rPr>
                <w:rFonts w:ascii="Arial" w:eastAsia="Arial" w:hAnsi="Arial" w:cs="Arial"/>
                <w:sz w:val="20"/>
                <w:szCs w:val="20"/>
              </w:rPr>
              <w:t>8</w:t>
            </w:r>
          </w:p>
        </w:tc>
        <w:tc>
          <w:tcPr>
            <w:tcW w:w="2335" w:type="dxa"/>
            <w:vAlign w:val="center"/>
          </w:tcPr>
          <w:p w:rsidR="0062018D" w:rsidRDefault="00F8773C">
            <w:pPr>
              <w:rPr>
                <w:rFonts w:ascii="Arial" w:eastAsia="Arial" w:hAnsi="Arial" w:cs="Arial"/>
                <w:b/>
                <w:sz w:val="20"/>
                <w:szCs w:val="20"/>
              </w:rPr>
            </w:pPr>
            <w:r>
              <w:rPr>
                <w:rFonts w:ascii="Arial" w:eastAsia="Arial" w:hAnsi="Arial" w:cs="Arial"/>
                <w:b/>
                <w:sz w:val="20"/>
                <w:szCs w:val="20"/>
              </w:rPr>
              <w:t>Huset</w:t>
            </w:r>
          </w:p>
        </w:tc>
        <w:tc>
          <w:tcPr>
            <w:tcW w:w="7163" w:type="dxa"/>
            <w:vAlign w:val="center"/>
          </w:tcPr>
          <w:p w:rsidR="001B06F2"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rsidR="0082453B" w:rsidRDefault="0082453B" w:rsidP="00C03B0F">
            <w:pPr>
              <w:pBdr>
                <w:top w:val="nil"/>
                <w:left w:val="nil"/>
                <w:bottom w:val="nil"/>
                <w:right w:val="nil"/>
                <w:between w:val="nil"/>
              </w:pBdr>
              <w:rPr>
                <w:rFonts w:ascii="Arial" w:eastAsia="Arial" w:hAnsi="Arial" w:cs="Arial"/>
                <w:color w:val="000000"/>
                <w:sz w:val="20"/>
                <w:szCs w:val="20"/>
              </w:rPr>
            </w:pPr>
          </w:p>
          <w:p w:rsidR="00C03B0F" w:rsidRPr="00C03B0F" w:rsidRDefault="00C03B0F" w:rsidP="00C03B0F">
            <w:pPr>
              <w:pBdr>
                <w:top w:val="nil"/>
                <w:left w:val="nil"/>
                <w:bottom w:val="nil"/>
                <w:right w:val="nil"/>
                <w:between w:val="nil"/>
              </w:pBdr>
              <w:rPr>
                <w:rFonts w:ascii="Arial" w:eastAsia="Arial" w:hAnsi="Arial" w:cs="Arial"/>
                <w:color w:val="FF0000"/>
                <w:sz w:val="20"/>
                <w:szCs w:val="20"/>
              </w:rPr>
            </w:pPr>
          </w:p>
          <w:p w:rsidR="00C03B0F" w:rsidRPr="00C217EF" w:rsidRDefault="00C03B0F" w:rsidP="00C03B0F">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Der er ønske fra kommunen om at vi sætter en postkasse op.</w:t>
            </w:r>
          </w:p>
          <w:p w:rsidR="00C217EF" w:rsidRPr="00C217EF" w:rsidRDefault="00C217EF" w:rsidP="00C217EF">
            <w:pPr>
              <w:pBdr>
                <w:top w:val="nil"/>
                <w:left w:val="nil"/>
                <w:bottom w:val="nil"/>
                <w:right w:val="nil"/>
                <w:between w:val="nil"/>
              </w:pBdr>
              <w:ind w:left="720"/>
              <w:rPr>
                <w:rFonts w:ascii="Arial" w:hAnsi="Arial" w:cs="Arial"/>
                <w:color w:val="FF0000"/>
                <w:sz w:val="20"/>
                <w:szCs w:val="20"/>
              </w:rPr>
            </w:pPr>
            <w:r w:rsidRPr="00C217EF">
              <w:rPr>
                <w:rFonts w:ascii="Arial" w:hAnsi="Arial" w:cs="Arial"/>
                <w:color w:val="FF0000"/>
                <w:sz w:val="20"/>
                <w:szCs w:val="20"/>
              </w:rPr>
              <w:t>Nikolaj spørger Ulla om det er kommunen der gør dette.</w:t>
            </w:r>
          </w:p>
          <w:p w:rsidR="00DD7021" w:rsidRPr="001B06F2" w:rsidRDefault="00DD7021" w:rsidP="00854D8B">
            <w:pPr>
              <w:pBdr>
                <w:top w:val="nil"/>
                <w:left w:val="nil"/>
                <w:bottom w:val="nil"/>
                <w:right w:val="nil"/>
                <w:between w:val="nil"/>
              </w:pBdr>
              <w:ind w:left="720"/>
              <w:rPr>
                <w:color w:val="000000"/>
                <w:sz w:val="20"/>
                <w:szCs w:val="20"/>
              </w:rPr>
            </w:pPr>
          </w:p>
          <w:p w:rsidR="00285CDF" w:rsidRPr="00C217EF" w:rsidRDefault="00C03B0F" w:rsidP="00285CDF">
            <w:pPr>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Situationen omkring COVID19 – hvordan skal vi som teater forholde os fremadrettet.</w:t>
            </w:r>
          </w:p>
          <w:p w:rsidR="00C217EF" w:rsidRPr="00C217EF" w:rsidRDefault="00C217EF" w:rsidP="00C217EF">
            <w:pPr>
              <w:pBdr>
                <w:top w:val="nil"/>
                <w:left w:val="nil"/>
                <w:bottom w:val="nil"/>
                <w:right w:val="nil"/>
                <w:between w:val="nil"/>
              </w:pBdr>
              <w:ind w:left="720"/>
              <w:rPr>
                <w:color w:val="FF0000"/>
                <w:sz w:val="20"/>
                <w:szCs w:val="20"/>
              </w:rPr>
            </w:pPr>
            <w:r>
              <w:rPr>
                <w:rFonts w:ascii="Arial" w:eastAsia="Arial" w:hAnsi="Arial" w:cs="Arial"/>
                <w:color w:val="FF0000"/>
                <w:sz w:val="20"/>
                <w:szCs w:val="20"/>
              </w:rPr>
              <w:t>Vi har som teatret været på forkant så ingen ændringer for os andet end at vi kun må være 10 personer når de er over 21</w:t>
            </w:r>
            <w:r w:rsidR="00C9146E">
              <w:rPr>
                <w:rFonts w:ascii="Arial" w:eastAsia="Arial" w:hAnsi="Arial" w:cs="Arial"/>
                <w:color w:val="FF0000"/>
                <w:sz w:val="20"/>
                <w:szCs w:val="20"/>
              </w:rPr>
              <w:t xml:space="preserve"> år.</w:t>
            </w:r>
          </w:p>
          <w:p w:rsidR="00C03B0F" w:rsidRDefault="00C03B0F" w:rsidP="00C03B0F">
            <w:pPr>
              <w:pStyle w:val="Listeafsnit"/>
              <w:rPr>
                <w:color w:val="000000"/>
                <w:sz w:val="20"/>
                <w:szCs w:val="20"/>
              </w:rPr>
            </w:pPr>
          </w:p>
          <w:p w:rsidR="008A2037" w:rsidRPr="00C217EF" w:rsidRDefault="00C03B0F" w:rsidP="008A2037">
            <w:pPr>
              <w:numPr>
                <w:ilvl w:val="0"/>
                <w:numId w:val="1"/>
              </w:numPr>
              <w:pBdr>
                <w:top w:val="nil"/>
                <w:left w:val="nil"/>
                <w:bottom w:val="nil"/>
                <w:right w:val="nil"/>
                <w:between w:val="nil"/>
              </w:pBdr>
              <w:rPr>
                <w:color w:val="000000"/>
                <w:sz w:val="20"/>
                <w:szCs w:val="20"/>
              </w:rPr>
            </w:pPr>
            <w:r>
              <w:rPr>
                <w:rFonts w:ascii="Arial" w:hAnsi="Arial" w:cs="Arial"/>
                <w:color w:val="000000"/>
                <w:sz w:val="20"/>
                <w:szCs w:val="20"/>
              </w:rPr>
              <w:t>Teaterweekenden.</w:t>
            </w:r>
          </w:p>
          <w:p w:rsidR="00C217EF" w:rsidRPr="00C217EF" w:rsidRDefault="00C217EF" w:rsidP="00C217EF">
            <w:pPr>
              <w:pBdr>
                <w:top w:val="nil"/>
                <w:left w:val="nil"/>
                <w:bottom w:val="nil"/>
                <w:right w:val="nil"/>
                <w:between w:val="nil"/>
              </w:pBdr>
              <w:ind w:left="720"/>
              <w:rPr>
                <w:color w:val="FF0000"/>
                <w:sz w:val="20"/>
                <w:szCs w:val="20"/>
              </w:rPr>
            </w:pPr>
            <w:r>
              <w:rPr>
                <w:rFonts w:ascii="Arial" w:hAnsi="Arial" w:cs="Arial"/>
                <w:color w:val="FF0000"/>
                <w:sz w:val="20"/>
                <w:szCs w:val="20"/>
              </w:rPr>
              <w:t xml:space="preserve">Det arbejdes </w:t>
            </w:r>
            <w:r w:rsidR="00C9146E">
              <w:rPr>
                <w:rFonts w:ascii="Arial" w:hAnsi="Arial" w:cs="Arial"/>
                <w:color w:val="FF0000"/>
                <w:sz w:val="20"/>
                <w:szCs w:val="20"/>
              </w:rPr>
              <w:t>på at lave en teaterweekenden i feb. som i år denne gang med to tilbud. Vi arbejder ud fra at COVID19 er over der. Men med forbehold for at vi kan blive nød til at aflyse. Camilla og Nikolaj arbejder videre med dette.</w:t>
            </w:r>
          </w:p>
          <w:p w:rsidR="008A2037" w:rsidRDefault="008A2037" w:rsidP="008A2037">
            <w:pPr>
              <w:pStyle w:val="Listeafsnit"/>
              <w:rPr>
                <w:color w:val="000000"/>
                <w:sz w:val="20"/>
                <w:szCs w:val="20"/>
              </w:rPr>
            </w:pPr>
          </w:p>
          <w:p w:rsidR="008A2037" w:rsidRDefault="008A2037" w:rsidP="008A2037">
            <w:pPr>
              <w:numPr>
                <w:ilvl w:val="0"/>
                <w:numId w:val="1"/>
              </w:numPr>
              <w:pBdr>
                <w:top w:val="nil"/>
                <w:left w:val="nil"/>
                <w:bottom w:val="nil"/>
                <w:right w:val="nil"/>
                <w:between w:val="nil"/>
              </w:pBdr>
              <w:rPr>
                <w:rFonts w:ascii="Arial" w:hAnsi="Arial" w:cs="Arial"/>
                <w:color w:val="000000"/>
                <w:sz w:val="20"/>
                <w:szCs w:val="20"/>
              </w:rPr>
            </w:pPr>
            <w:r w:rsidRPr="008A2037">
              <w:rPr>
                <w:rFonts w:ascii="Arial" w:hAnsi="Arial" w:cs="Arial"/>
                <w:color w:val="000000"/>
                <w:sz w:val="20"/>
                <w:szCs w:val="20"/>
              </w:rPr>
              <w:t>Arbejdsgruppe</w:t>
            </w:r>
            <w:r w:rsidR="00C217EF">
              <w:rPr>
                <w:rFonts w:ascii="Arial" w:hAnsi="Arial" w:cs="Arial"/>
                <w:color w:val="000000"/>
                <w:sz w:val="20"/>
                <w:szCs w:val="20"/>
              </w:rPr>
              <w:t>.</w:t>
            </w:r>
          </w:p>
          <w:p w:rsidR="00FA7D4F" w:rsidRPr="00FA7D4F" w:rsidRDefault="00C9146E" w:rsidP="00FA7D4F">
            <w:pPr>
              <w:pBdr>
                <w:top w:val="nil"/>
                <w:left w:val="nil"/>
                <w:bottom w:val="nil"/>
                <w:right w:val="nil"/>
                <w:between w:val="nil"/>
              </w:pBdr>
              <w:ind w:left="720"/>
              <w:rPr>
                <w:rFonts w:ascii="Arial" w:hAnsi="Arial" w:cs="Arial"/>
                <w:color w:val="FF0000"/>
                <w:sz w:val="20"/>
                <w:szCs w:val="20"/>
              </w:rPr>
            </w:pPr>
            <w:r>
              <w:rPr>
                <w:rFonts w:ascii="Arial" w:hAnsi="Arial" w:cs="Arial"/>
                <w:color w:val="FF0000"/>
                <w:sz w:val="20"/>
                <w:szCs w:val="20"/>
              </w:rPr>
              <w:t>Anders og Nikolaj igangsætter arbejdet omkring udviklingen af en produktionsmappe som skal gøre det nemmer for produktioner at</w:t>
            </w:r>
            <w:r w:rsidR="008C341F">
              <w:rPr>
                <w:rFonts w:ascii="Arial" w:hAnsi="Arial" w:cs="Arial"/>
                <w:color w:val="FF0000"/>
                <w:sz w:val="20"/>
                <w:szCs w:val="20"/>
              </w:rPr>
              <w:t xml:space="preserve"> arbejde på teatret.</w:t>
            </w:r>
            <w:r>
              <w:rPr>
                <w:rFonts w:ascii="Arial" w:hAnsi="Arial" w:cs="Arial"/>
                <w:color w:val="FF0000"/>
                <w:sz w:val="20"/>
                <w:szCs w:val="20"/>
              </w:rPr>
              <w:t xml:space="preserve"> </w:t>
            </w:r>
          </w:p>
          <w:p w:rsidR="00C217EF" w:rsidRDefault="00C217EF" w:rsidP="00C217EF">
            <w:pPr>
              <w:pStyle w:val="Listeafsnit"/>
              <w:rPr>
                <w:rFonts w:ascii="Arial" w:hAnsi="Arial" w:cs="Arial"/>
                <w:color w:val="000000"/>
                <w:sz w:val="20"/>
                <w:szCs w:val="20"/>
              </w:rPr>
            </w:pPr>
          </w:p>
          <w:p w:rsidR="00C03B0F" w:rsidRDefault="008C341F" w:rsidP="008C341F">
            <w:pPr>
              <w:pStyle w:val="Listeafsnit"/>
              <w:numPr>
                <w:ilvl w:val="0"/>
                <w:numId w:val="1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Hylder.</w:t>
            </w:r>
          </w:p>
          <w:p w:rsidR="008C341F" w:rsidRDefault="008C341F" w:rsidP="008C341F">
            <w:pPr>
              <w:pStyle w:val="Listeafsnit"/>
              <w:pBdr>
                <w:top w:val="nil"/>
                <w:left w:val="nil"/>
                <w:bottom w:val="nil"/>
                <w:right w:val="nil"/>
                <w:between w:val="nil"/>
              </w:pBdr>
              <w:rPr>
                <w:rFonts w:ascii="Arial" w:eastAsia="Arial" w:hAnsi="Arial" w:cs="Arial"/>
                <w:color w:val="FF0000"/>
                <w:sz w:val="20"/>
                <w:szCs w:val="20"/>
              </w:rPr>
            </w:pPr>
            <w:r>
              <w:rPr>
                <w:rFonts w:ascii="Arial" w:eastAsia="Arial" w:hAnsi="Arial" w:cs="Arial"/>
                <w:color w:val="FF0000"/>
                <w:sz w:val="20"/>
                <w:szCs w:val="20"/>
              </w:rPr>
              <w:t>Gry har spurgt ind til om de hylder der sidder i Kostumen kunne sættes fast igen da de er ved at falde ud, tirsdagsklubben ser på dette.</w:t>
            </w:r>
          </w:p>
          <w:p w:rsidR="008C341F" w:rsidRPr="008C341F" w:rsidRDefault="008C341F" w:rsidP="008C341F">
            <w:pPr>
              <w:pStyle w:val="Listeafsnit"/>
              <w:pBdr>
                <w:top w:val="nil"/>
                <w:left w:val="nil"/>
                <w:bottom w:val="nil"/>
                <w:right w:val="nil"/>
                <w:between w:val="nil"/>
              </w:pBdr>
              <w:rPr>
                <w:rFonts w:ascii="Arial" w:eastAsia="Arial" w:hAnsi="Arial" w:cs="Arial"/>
                <w:color w:val="FF0000"/>
                <w:sz w:val="20"/>
                <w:szCs w:val="20"/>
              </w:rPr>
            </w:pPr>
          </w:p>
          <w:p w:rsidR="001B06F2" w:rsidRPr="0082453B" w:rsidRDefault="00285CDF" w:rsidP="00285CDF">
            <w:pPr>
              <w:rPr>
                <w:rFonts w:ascii="Arial" w:eastAsia="Arial" w:hAnsi="Arial" w:cs="Arial"/>
                <w:b/>
                <w:sz w:val="20"/>
                <w:szCs w:val="20"/>
                <w:u w:val="single"/>
              </w:rPr>
            </w:pPr>
            <w:r>
              <w:rPr>
                <w:rFonts w:ascii="Arial" w:eastAsia="Arial" w:hAnsi="Arial" w:cs="Arial"/>
                <w:b/>
                <w:sz w:val="20"/>
                <w:szCs w:val="20"/>
                <w:u w:val="single"/>
              </w:rPr>
              <w:t xml:space="preserve">Dette er en </w:t>
            </w:r>
            <w:r w:rsidR="00161C2B">
              <w:rPr>
                <w:rFonts w:ascii="Arial" w:eastAsia="Arial" w:hAnsi="Arial" w:cs="Arial"/>
                <w:b/>
                <w:sz w:val="20"/>
                <w:szCs w:val="20"/>
                <w:u w:val="single"/>
              </w:rPr>
              <w:t>beslutning</w:t>
            </w:r>
            <w:r>
              <w:rPr>
                <w:rFonts w:ascii="Arial" w:eastAsia="Arial" w:hAnsi="Arial" w:cs="Arial"/>
                <w:b/>
                <w:sz w:val="20"/>
                <w:szCs w:val="20"/>
                <w:u w:val="single"/>
              </w:rPr>
              <w:t>ssag.</w:t>
            </w:r>
          </w:p>
          <w:p w:rsidR="00285CDF" w:rsidRPr="00285CDF" w:rsidRDefault="00285CDF" w:rsidP="00285CDF">
            <w:pPr>
              <w:pBdr>
                <w:top w:val="nil"/>
                <w:left w:val="nil"/>
                <w:bottom w:val="nil"/>
                <w:right w:val="nil"/>
                <w:between w:val="nil"/>
              </w:pBdr>
              <w:rPr>
                <w:color w:val="000000"/>
                <w:sz w:val="20"/>
                <w:szCs w:val="20"/>
              </w:rPr>
            </w:pPr>
          </w:p>
        </w:tc>
      </w:tr>
      <w:tr w:rsidR="002F329B" w:rsidTr="004E631A">
        <w:trPr>
          <w:trHeight w:val="283"/>
        </w:trPr>
        <w:tc>
          <w:tcPr>
            <w:tcW w:w="637" w:type="dxa"/>
          </w:tcPr>
          <w:p w:rsidR="002F329B" w:rsidRDefault="002F329B">
            <w:pPr>
              <w:ind w:left="360" w:hanging="360"/>
              <w:rPr>
                <w:rFonts w:ascii="Arial" w:eastAsia="Arial" w:hAnsi="Arial" w:cs="Arial"/>
                <w:sz w:val="20"/>
                <w:szCs w:val="20"/>
              </w:rPr>
            </w:pPr>
            <w:r>
              <w:rPr>
                <w:rFonts w:ascii="Arial" w:eastAsia="Arial" w:hAnsi="Arial" w:cs="Arial"/>
                <w:sz w:val="20"/>
                <w:szCs w:val="20"/>
              </w:rPr>
              <w:t>9</w:t>
            </w:r>
          </w:p>
        </w:tc>
        <w:tc>
          <w:tcPr>
            <w:tcW w:w="2335" w:type="dxa"/>
            <w:vAlign w:val="center"/>
          </w:tcPr>
          <w:p w:rsidR="002F329B" w:rsidRDefault="00741E06">
            <w:pPr>
              <w:rPr>
                <w:rFonts w:ascii="Arial" w:eastAsia="Arial" w:hAnsi="Arial" w:cs="Arial"/>
                <w:b/>
                <w:sz w:val="20"/>
                <w:szCs w:val="20"/>
              </w:rPr>
            </w:pPr>
            <w:r>
              <w:rPr>
                <w:rFonts w:ascii="Arial" w:eastAsia="Arial" w:hAnsi="Arial" w:cs="Arial"/>
                <w:b/>
                <w:sz w:val="20"/>
                <w:szCs w:val="20"/>
              </w:rPr>
              <w:t>Cafeaftner</w:t>
            </w:r>
          </w:p>
        </w:tc>
        <w:tc>
          <w:tcPr>
            <w:tcW w:w="7163" w:type="dxa"/>
            <w:vAlign w:val="center"/>
          </w:tcPr>
          <w:p w:rsidR="002F329B" w:rsidRDefault="002F329B">
            <w:pPr>
              <w:rPr>
                <w:rFonts w:ascii="Arial" w:eastAsia="Arial" w:hAnsi="Arial" w:cs="Arial"/>
                <w:b/>
                <w:sz w:val="20"/>
                <w:szCs w:val="20"/>
                <w:u w:val="single"/>
              </w:rPr>
            </w:pPr>
            <w:r>
              <w:rPr>
                <w:rFonts w:ascii="Arial" w:eastAsia="Arial" w:hAnsi="Arial" w:cs="Arial"/>
                <w:b/>
                <w:sz w:val="20"/>
                <w:szCs w:val="20"/>
                <w:u w:val="single"/>
              </w:rPr>
              <w:t>Sagsfremstilling:</w:t>
            </w:r>
          </w:p>
          <w:p w:rsidR="002F329B" w:rsidRDefault="002F329B">
            <w:pPr>
              <w:rPr>
                <w:rFonts w:ascii="Arial" w:eastAsia="Arial" w:hAnsi="Arial" w:cs="Arial"/>
                <w:b/>
                <w:sz w:val="20"/>
                <w:szCs w:val="20"/>
                <w:u w:val="single"/>
              </w:rPr>
            </w:pPr>
          </w:p>
          <w:p w:rsidR="002F329B" w:rsidRDefault="002F329B">
            <w:pPr>
              <w:rPr>
                <w:rFonts w:ascii="Arial" w:eastAsia="Arial" w:hAnsi="Arial" w:cs="Arial"/>
                <w:bCs/>
                <w:sz w:val="20"/>
                <w:szCs w:val="20"/>
              </w:rPr>
            </w:pPr>
            <w:r>
              <w:rPr>
                <w:rFonts w:ascii="Arial" w:eastAsia="Arial" w:hAnsi="Arial" w:cs="Arial"/>
                <w:bCs/>
                <w:sz w:val="20"/>
                <w:szCs w:val="20"/>
              </w:rPr>
              <w:t>Der orienteres om dette hvis der foreligger noget.</w:t>
            </w:r>
          </w:p>
          <w:p w:rsidR="00C819E8" w:rsidRDefault="00FA7D4F">
            <w:pPr>
              <w:rPr>
                <w:rFonts w:ascii="Arial" w:eastAsia="Arial" w:hAnsi="Arial" w:cs="Arial"/>
                <w:bCs/>
                <w:color w:val="FF0000"/>
                <w:sz w:val="20"/>
                <w:szCs w:val="20"/>
              </w:rPr>
            </w:pPr>
            <w:r w:rsidRPr="00C819E8">
              <w:rPr>
                <w:rFonts w:ascii="Arial" w:eastAsia="Arial" w:hAnsi="Arial" w:cs="Arial"/>
                <w:bCs/>
                <w:color w:val="FF0000"/>
                <w:sz w:val="20"/>
                <w:szCs w:val="20"/>
              </w:rPr>
              <w:t>Ida</w:t>
            </w:r>
            <w:r w:rsidR="00C819E8">
              <w:rPr>
                <w:rFonts w:ascii="Arial" w:eastAsia="Arial" w:hAnsi="Arial" w:cs="Arial"/>
                <w:bCs/>
                <w:color w:val="FF0000"/>
                <w:sz w:val="20"/>
                <w:szCs w:val="20"/>
              </w:rPr>
              <w:t xml:space="preserve"> </w:t>
            </w:r>
            <w:r w:rsidRPr="00C819E8">
              <w:rPr>
                <w:rFonts w:ascii="Arial" w:eastAsia="Arial" w:hAnsi="Arial" w:cs="Arial"/>
                <w:bCs/>
                <w:color w:val="FF0000"/>
                <w:sz w:val="20"/>
                <w:szCs w:val="20"/>
              </w:rPr>
              <w:t>skrive</w:t>
            </w:r>
            <w:r w:rsidR="00C819E8">
              <w:rPr>
                <w:rFonts w:ascii="Arial" w:eastAsia="Arial" w:hAnsi="Arial" w:cs="Arial"/>
                <w:bCs/>
                <w:color w:val="FF0000"/>
                <w:sz w:val="20"/>
                <w:szCs w:val="20"/>
              </w:rPr>
              <w:t>r</w:t>
            </w:r>
            <w:r w:rsidRPr="00C819E8">
              <w:rPr>
                <w:rFonts w:ascii="Arial" w:eastAsia="Arial" w:hAnsi="Arial" w:cs="Arial"/>
                <w:bCs/>
                <w:color w:val="FF0000"/>
                <w:sz w:val="20"/>
                <w:szCs w:val="20"/>
              </w:rPr>
              <w:t xml:space="preserve"> en genreal tekst </w:t>
            </w:r>
            <w:r w:rsidR="008C341F">
              <w:rPr>
                <w:rFonts w:ascii="Arial" w:eastAsia="Arial" w:hAnsi="Arial" w:cs="Arial"/>
                <w:bCs/>
                <w:color w:val="FF0000"/>
                <w:sz w:val="20"/>
                <w:szCs w:val="20"/>
              </w:rPr>
              <w:t>til hjemmesiden, hvor der også laves tilmelding som køre i den tid hvor der kun må deltage 10</w:t>
            </w:r>
            <w:r w:rsidR="00C819E8">
              <w:rPr>
                <w:rFonts w:ascii="Arial" w:eastAsia="Arial" w:hAnsi="Arial" w:cs="Arial"/>
                <w:bCs/>
                <w:color w:val="FF0000"/>
                <w:sz w:val="20"/>
                <w:szCs w:val="20"/>
              </w:rPr>
              <w:t>. den næste</w:t>
            </w:r>
            <w:r w:rsidR="008C341F">
              <w:rPr>
                <w:rFonts w:ascii="Arial" w:eastAsia="Arial" w:hAnsi="Arial" w:cs="Arial"/>
                <w:bCs/>
                <w:color w:val="FF0000"/>
                <w:sz w:val="20"/>
                <w:szCs w:val="20"/>
              </w:rPr>
              <w:t xml:space="preserve"> er</w:t>
            </w:r>
            <w:r w:rsidR="00C819E8">
              <w:rPr>
                <w:rFonts w:ascii="Arial" w:eastAsia="Arial" w:hAnsi="Arial" w:cs="Arial"/>
                <w:bCs/>
                <w:color w:val="FF0000"/>
                <w:sz w:val="20"/>
                <w:szCs w:val="20"/>
              </w:rPr>
              <w:t xml:space="preserve"> 27 nov. kl. 19-22 Anders står for det første</w:t>
            </w:r>
            <w:r w:rsidR="008C341F">
              <w:rPr>
                <w:rFonts w:ascii="Arial" w:eastAsia="Arial" w:hAnsi="Arial" w:cs="Arial"/>
                <w:bCs/>
                <w:color w:val="FF0000"/>
                <w:sz w:val="20"/>
                <w:szCs w:val="20"/>
              </w:rPr>
              <w:t>.</w:t>
            </w:r>
          </w:p>
          <w:p w:rsidR="008C341F" w:rsidRPr="00C819E8" w:rsidRDefault="008C341F">
            <w:pPr>
              <w:rPr>
                <w:rFonts w:ascii="Arial" w:eastAsia="Arial" w:hAnsi="Arial" w:cs="Arial"/>
                <w:bCs/>
                <w:sz w:val="20"/>
                <w:szCs w:val="20"/>
              </w:rPr>
            </w:pPr>
          </w:p>
          <w:p w:rsidR="002F329B" w:rsidRPr="002F329B" w:rsidRDefault="002F329B">
            <w:pPr>
              <w:rPr>
                <w:rFonts w:ascii="Arial" w:eastAsia="Arial" w:hAnsi="Arial" w:cs="Arial"/>
                <w:bCs/>
                <w:sz w:val="20"/>
                <w:szCs w:val="20"/>
              </w:rPr>
            </w:pPr>
            <w:r>
              <w:rPr>
                <w:rFonts w:ascii="Arial" w:eastAsia="Arial" w:hAnsi="Arial" w:cs="Arial"/>
                <w:bCs/>
                <w:sz w:val="20"/>
                <w:szCs w:val="20"/>
              </w:rPr>
              <w:lastRenderedPageBreak/>
              <w:t xml:space="preserve">  </w:t>
            </w:r>
          </w:p>
          <w:p w:rsidR="002F329B" w:rsidRDefault="002F329B">
            <w:pPr>
              <w:rPr>
                <w:rFonts w:ascii="Arial" w:eastAsia="Arial" w:hAnsi="Arial" w:cs="Arial"/>
                <w:b/>
                <w:sz w:val="20"/>
                <w:szCs w:val="20"/>
                <w:u w:val="single"/>
              </w:rPr>
            </w:pPr>
            <w:r>
              <w:rPr>
                <w:rFonts w:ascii="Arial" w:eastAsia="Arial" w:hAnsi="Arial" w:cs="Arial"/>
                <w:b/>
                <w:sz w:val="20"/>
                <w:szCs w:val="20"/>
                <w:u w:val="single"/>
              </w:rPr>
              <w:t xml:space="preserve">Dette er en orienteringssag. </w:t>
            </w:r>
          </w:p>
          <w:p w:rsidR="002F329B" w:rsidRDefault="002F329B">
            <w:pPr>
              <w:rPr>
                <w:rFonts w:ascii="Arial" w:eastAsia="Arial" w:hAnsi="Arial" w:cs="Arial"/>
                <w:b/>
                <w:sz w:val="20"/>
                <w:szCs w:val="20"/>
                <w:u w:val="single"/>
              </w:rPr>
            </w:pPr>
          </w:p>
        </w:tc>
      </w:tr>
      <w:tr w:rsidR="0062018D" w:rsidTr="004E631A">
        <w:trPr>
          <w:trHeight w:val="283"/>
        </w:trPr>
        <w:tc>
          <w:tcPr>
            <w:tcW w:w="637" w:type="dxa"/>
          </w:tcPr>
          <w:p w:rsidR="0062018D" w:rsidRDefault="00F1547A">
            <w:pPr>
              <w:ind w:left="360" w:hanging="360"/>
              <w:rPr>
                <w:rFonts w:ascii="Arial" w:eastAsia="Arial" w:hAnsi="Arial" w:cs="Arial"/>
                <w:sz w:val="20"/>
                <w:szCs w:val="20"/>
              </w:rPr>
            </w:pPr>
            <w:r>
              <w:rPr>
                <w:rFonts w:ascii="Arial" w:eastAsia="Arial" w:hAnsi="Arial" w:cs="Arial"/>
                <w:sz w:val="20"/>
                <w:szCs w:val="20"/>
              </w:rPr>
              <w:lastRenderedPageBreak/>
              <w:t>10</w:t>
            </w:r>
          </w:p>
        </w:tc>
        <w:tc>
          <w:tcPr>
            <w:tcW w:w="2335" w:type="dxa"/>
            <w:vAlign w:val="center"/>
          </w:tcPr>
          <w:p w:rsidR="0062018D" w:rsidRDefault="00F8773C">
            <w:pPr>
              <w:rPr>
                <w:rFonts w:ascii="Arial" w:eastAsia="Arial" w:hAnsi="Arial" w:cs="Arial"/>
                <w:b/>
                <w:sz w:val="20"/>
                <w:szCs w:val="20"/>
              </w:rPr>
            </w:pPr>
            <w:r>
              <w:rPr>
                <w:rFonts w:ascii="Arial" w:eastAsia="Arial" w:hAnsi="Arial" w:cs="Arial"/>
                <w:b/>
                <w:sz w:val="20"/>
                <w:szCs w:val="20"/>
              </w:rPr>
              <w:t>DATS</w:t>
            </w:r>
          </w:p>
        </w:tc>
        <w:tc>
          <w:tcPr>
            <w:tcW w:w="7163" w:type="dxa"/>
            <w:vAlign w:val="center"/>
          </w:tcPr>
          <w:p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rsidR="0062018D" w:rsidRDefault="0062018D" w:rsidP="00285CDF">
            <w:pPr>
              <w:rPr>
                <w:rFonts w:ascii="Arial" w:eastAsia="Arial" w:hAnsi="Arial" w:cs="Arial"/>
                <w:sz w:val="20"/>
                <w:szCs w:val="20"/>
              </w:rPr>
            </w:pPr>
          </w:p>
          <w:p w:rsidR="001B06F2" w:rsidRDefault="001B06F2" w:rsidP="00285CDF">
            <w:pPr>
              <w:rPr>
                <w:rFonts w:ascii="Arial" w:eastAsia="Arial" w:hAnsi="Arial" w:cs="Arial"/>
                <w:sz w:val="20"/>
                <w:szCs w:val="20"/>
              </w:rPr>
            </w:pPr>
            <w:r>
              <w:rPr>
                <w:rFonts w:ascii="Arial" w:eastAsia="Arial" w:hAnsi="Arial" w:cs="Arial"/>
                <w:sz w:val="20"/>
                <w:szCs w:val="20"/>
              </w:rPr>
              <w:t>Der orienteres om dette hvis der foreligger noget aktuelt.</w:t>
            </w:r>
          </w:p>
          <w:p w:rsidR="0082453B" w:rsidRDefault="0082453B" w:rsidP="00285CDF">
            <w:pPr>
              <w:rPr>
                <w:rFonts w:ascii="Arial" w:eastAsia="Arial" w:hAnsi="Arial" w:cs="Arial"/>
                <w:color w:val="FF0000"/>
                <w:sz w:val="20"/>
                <w:szCs w:val="20"/>
              </w:rPr>
            </w:pPr>
          </w:p>
          <w:p w:rsidR="00B53578" w:rsidRPr="00B53578" w:rsidRDefault="00B53578" w:rsidP="00285CDF">
            <w:pPr>
              <w:rPr>
                <w:rFonts w:ascii="Arial" w:eastAsia="Arial" w:hAnsi="Arial" w:cs="Arial"/>
                <w:color w:val="FF0000"/>
                <w:sz w:val="20"/>
                <w:szCs w:val="20"/>
              </w:rPr>
            </w:pPr>
            <w:r>
              <w:rPr>
                <w:rFonts w:ascii="Arial" w:eastAsia="Arial" w:hAnsi="Arial" w:cs="Arial"/>
                <w:color w:val="FF0000"/>
                <w:sz w:val="20"/>
                <w:szCs w:val="20"/>
              </w:rPr>
              <w:t>Vi har mulighed for at søge støtte af</w:t>
            </w:r>
            <w:r w:rsidR="008C341F">
              <w:rPr>
                <w:rFonts w:ascii="Arial" w:eastAsia="Arial" w:hAnsi="Arial" w:cs="Arial"/>
                <w:color w:val="FF0000"/>
                <w:sz w:val="20"/>
                <w:szCs w:val="20"/>
              </w:rPr>
              <w:t xml:space="preserve"> tabte</w:t>
            </w:r>
            <w:r>
              <w:rPr>
                <w:rFonts w:ascii="Arial" w:eastAsia="Arial" w:hAnsi="Arial" w:cs="Arial"/>
                <w:color w:val="FF0000"/>
                <w:sz w:val="20"/>
                <w:szCs w:val="20"/>
              </w:rPr>
              <w:t xml:space="preserve"> udgifter</w:t>
            </w:r>
            <w:r w:rsidR="008C341F">
              <w:rPr>
                <w:rFonts w:ascii="Arial" w:eastAsia="Arial" w:hAnsi="Arial" w:cs="Arial"/>
                <w:color w:val="FF0000"/>
                <w:sz w:val="20"/>
                <w:szCs w:val="20"/>
              </w:rPr>
              <w:t xml:space="preserve"> i forbindelse med Covdi19</w:t>
            </w:r>
            <w:r>
              <w:rPr>
                <w:rFonts w:ascii="Arial" w:eastAsia="Arial" w:hAnsi="Arial" w:cs="Arial"/>
                <w:color w:val="FF0000"/>
                <w:sz w:val="20"/>
                <w:szCs w:val="20"/>
              </w:rPr>
              <w:t>, dette kigger Nikolaj på.</w:t>
            </w:r>
            <w:r w:rsidR="008C341F">
              <w:rPr>
                <w:rFonts w:ascii="Arial" w:eastAsia="Arial" w:hAnsi="Arial" w:cs="Arial"/>
                <w:color w:val="FF0000"/>
                <w:sz w:val="20"/>
                <w:szCs w:val="20"/>
              </w:rPr>
              <w:t xml:space="preserve"> Vi søger ang.</w:t>
            </w:r>
            <w:r>
              <w:rPr>
                <w:rFonts w:ascii="Arial" w:eastAsia="Arial" w:hAnsi="Arial" w:cs="Arial"/>
                <w:color w:val="FF0000"/>
                <w:sz w:val="20"/>
                <w:szCs w:val="20"/>
              </w:rPr>
              <w:t xml:space="preserve"> Venter på </w:t>
            </w:r>
            <w:proofErr w:type="spellStart"/>
            <w:r>
              <w:rPr>
                <w:rFonts w:ascii="Arial" w:eastAsia="Arial" w:hAnsi="Arial" w:cs="Arial"/>
                <w:color w:val="FF0000"/>
                <w:sz w:val="20"/>
                <w:szCs w:val="20"/>
              </w:rPr>
              <w:t>godo</w:t>
            </w:r>
            <w:proofErr w:type="spellEnd"/>
            <w:r>
              <w:rPr>
                <w:rFonts w:ascii="Arial" w:eastAsia="Arial" w:hAnsi="Arial" w:cs="Arial"/>
                <w:color w:val="FF0000"/>
                <w:sz w:val="20"/>
                <w:szCs w:val="20"/>
              </w:rPr>
              <w:t>, revy, mindernes teater</w:t>
            </w:r>
            <w:r w:rsidR="008C341F">
              <w:rPr>
                <w:rFonts w:ascii="Arial" w:eastAsia="Arial" w:hAnsi="Arial" w:cs="Arial"/>
                <w:color w:val="FF0000"/>
                <w:sz w:val="20"/>
                <w:szCs w:val="20"/>
              </w:rPr>
              <w:t xml:space="preserve"> og tabt barsalg.</w:t>
            </w:r>
          </w:p>
          <w:p w:rsidR="002F329B" w:rsidRDefault="002F329B" w:rsidP="00285CDF">
            <w:pPr>
              <w:rPr>
                <w:rFonts w:ascii="Arial" w:eastAsia="Arial" w:hAnsi="Arial" w:cs="Arial"/>
                <w:sz w:val="20"/>
                <w:szCs w:val="20"/>
              </w:rPr>
            </w:pPr>
          </w:p>
          <w:p w:rsidR="00285CDF" w:rsidRDefault="00285CDF" w:rsidP="00285CDF">
            <w:pPr>
              <w:rPr>
                <w:rFonts w:ascii="Arial" w:eastAsia="Arial" w:hAnsi="Arial" w:cs="Arial"/>
                <w:b/>
                <w:sz w:val="20"/>
                <w:szCs w:val="20"/>
                <w:u w:val="single"/>
              </w:rPr>
            </w:pPr>
            <w:r>
              <w:rPr>
                <w:rFonts w:ascii="Arial" w:eastAsia="Arial" w:hAnsi="Arial" w:cs="Arial"/>
                <w:b/>
                <w:sz w:val="20"/>
                <w:szCs w:val="20"/>
                <w:u w:val="single"/>
              </w:rPr>
              <w:t>Dette er en orienteringssag.</w:t>
            </w:r>
          </w:p>
          <w:p w:rsidR="00285CDF" w:rsidRDefault="00285CDF" w:rsidP="00285CDF">
            <w:pPr>
              <w:rPr>
                <w:rFonts w:ascii="Arial" w:eastAsia="Arial" w:hAnsi="Arial" w:cs="Arial"/>
                <w:sz w:val="20"/>
                <w:szCs w:val="20"/>
              </w:rPr>
            </w:pPr>
          </w:p>
        </w:tc>
      </w:tr>
      <w:tr w:rsidR="0062018D" w:rsidTr="004E631A">
        <w:trPr>
          <w:trHeight w:val="283"/>
        </w:trPr>
        <w:tc>
          <w:tcPr>
            <w:tcW w:w="637" w:type="dxa"/>
          </w:tcPr>
          <w:p w:rsidR="0062018D" w:rsidRDefault="001B06F2">
            <w:pPr>
              <w:ind w:left="360" w:hanging="360"/>
              <w:rPr>
                <w:rFonts w:ascii="Arial" w:eastAsia="Arial" w:hAnsi="Arial" w:cs="Arial"/>
                <w:sz w:val="20"/>
                <w:szCs w:val="20"/>
              </w:rPr>
            </w:pPr>
            <w:r>
              <w:rPr>
                <w:rFonts w:ascii="Arial" w:eastAsia="Arial" w:hAnsi="Arial" w:cs="Arial"/>
                <w:sz w:val="20"/>
                <w:szCs w:val="20"/>
              </w:rPr>
              <w:t>1</w:t>
            </w:r>
            <w:r w:rsidR="00F1547A">
              <w:rPr>
                <w:rFonts w:ascii="Arial" w:eastAsia="Arial" w:hAnsi="Arial" w:cs="Arial"/>
                <w:sz w:val="20"/>
                <w:szCs w:val="20"/>
              </w:rPr>
              <w:t>1</w:t>
            </w:r>
          </w:p>
        </w:tc>
        <w:tc>
          <w:tcPr>
            <w:tcW w:w="2335" w:type="dxa"/>
            <w:vAlign w:val="center"/>
          </w:tcPr>
          <w:p w:rsidR="0062018D" w:rsidRDefault="00F8773C">
            <w:pPr>
              <w:rPr>
                <w:rFonts w:ascii="Arial" w:eastAsia="Arial" w:hAnsi="Arial" w:cs="Arial"/>
                <w:b/>
                <w:sz w:val="20"/>
                <w:szCs w:val="20"/>
              </w:rPr>
            </w:pPr>
            <w:r>
              <w:rPr>
                <w:rFonts w:ascii="Arial" w:eastAsia="Arial" w:hAnsi="Arial" w:cs="Arial"/>
                <w:b/>
                <w:sz w:val="20"/>
                <w:szCs w:val="20"/>
              </w:rPr>
              <w:t xml:space="preserve">Hjemmeside </w:t>
            </w:r>
          </w:p>
        </w:tc>
        <w:tc>
          <w:tcPr>
            <w:tcW w:w="7163" w:type="dxa"/>
            <w:vAlign w:val="center"/>
          </w:tcPr>
          <w:p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rsidR="0062018D" w:rsidRDefault="0062018D">
            <w:pPr>
              <w:rPr>
                <w:rFonts w:ascii="Arial" w:eastAsia="Arial" w:hAnsi="Arial" w:cs="Arial"/>
                <w:b/>
                <w:sz w:val="20"/>
                <w:szCs w:val="20"/>
                <w:u w:val="single"/>
              </w:rPr>
            </w:pPr>
          </w:p>
          <w:p w:rsidR="00DB3605" w:rsidRPr="00C03B0F" w:rsidRDefault="00F8773C" w:rsidP="00C03B0F">
            <w:pPr>
              <w:rPr>
                <w:rFonts w:ascii="Arial" w:eastAsia="Arial" w:hAnsi="Arial" w:cs="Arial"/>
                <w:sz w:val="20"/>
                <w:szCs w:val="20"/>
              </w:rPr>
            </w:pPr>
            <w:r>
              <w:rPr>
                <w:rFonts w:ascii="Arial" w:eastAsia="Arial" w:hAnsi="Arial" w:cs="Arial"/>
                <w:sz w:val="20"/>
                <w:szCs w:val="20"/>
              </w:rPr>
              <w:t>Der orienteres om dette hvis der foreligger noget aktuelt.</w:t>
            </w:r>
          </w:p>
          <w:p w:rsidR="00DB3605" w:rsidRPr="00DB3605" w:rsidRDefault="00DB3605" w:rsidP="00DB3605">
            <w:pPr>
              <w:rPr>
                <w:rFonts w:ascii="Arial" w:eastAsia="Arial" w:hAnsi="Arial" w:cs="Arial"/>
                <w:sz w:val="20"/>
                <w:szCs w:val="20"/>
              </w:rPr>
            </w:pPr>
          </w:p>
          <w:p w:rsidR="00D9761C" w:rsidRPr="00F1547A" w:rsidRDefault="00C03B0F" w:rsidP="00D9761C">
            <w:pPr>
              <w:pStyle w:val="Listeafsnit"/>
              <w:numPr>
                <w:ilvl w:val="0"/>
                <w:numId w:val="7"/>
              </w:numPr>
              <w:rPr>
                <w:rFonts w:ascii="Arial" w:eastAsia="Arial" w:hAnsi="Arial" w:cs="Arial"/>
                <w:sz w:val="20"/>
                <w:szCs w:val="20"/>
              </w:rPr>
            </w:pPr>
            <w:r>
              <w:rPr>
                <w:rFonts w:ascii="Arial" w:eastAsia="Arial" w:hAnsi="Arial" w:cs="Arial"/>
                <w:sz w:val="20"/>
                <w:szCs w:val="20"/>
              </w:rPr>
              <w:t>K</w:t>
            </w:r>
            <w:r w:rsidR="001B06F2">
              <w:rPr>
                <w:rFonts w:ascii="Arial" w:eastAsia="Arial" w:hAnsi="Arial" w:cs="Arial"/>
                <w:sz w:val="20"/>
                <w:szCs w:val="20"/>
              </w:rPr>
              <w:t>ontoudtog til Poul.</w:t>
            </w:r>
            <w:r w:rsidR="00F37A12">
              <w:rPr>
                <w:rFonts w:ascii="Arial" w:eastAsia="Arial" w:hAnsi="Arial" w:cs="Arial"/>
                <w:sz w:val="20"/>
                <w:szCs w:val="20"/>
              </w:rPr>
              <w:t xml:space="preserve"> </w:t>
            </w:r>
          </w:p>
          <w:p w:rsidR="00C03B0F" w:rsidRPr="00F1547A" w:rsidRDefault="009314E9" w:rsidP="00F1547A">
            <w:pPr>
              <w:pStyle w:val="Listeafsnit"/>
              <w:numPr>
                <w:ilvl w:val="0"/>
                <w:numId w:val="7"/>
              </w:numPr>
              <w:rPr>
                <w:rFonts w:ascii="Arial" w:eastAsia="Arial" w:hAnsi="Arial" w:cs="Arial"/>
                <w:sz w:val="20"/>
                <w:szCs w:val="20"/>
              </w:rPr>
            </w:pPr>
            <w:r>
              <w:rPr>
                <w:rFonts w:ascii="Arial" w:eastAsia="Arial" w:hAnsi="Arial" w:cs="Arial"/>
                <w:color w:val="000000" w:themeColor="text1"/>
                <w:sz w:val="20"/>
                <w:szCs w:val="20"/>
              </w:rPr>
              <w:t>Forestillinger på hjemmeside.</w:t>
            </w:r>
          </w:p>
          <w:p w:rsidR="00C03B0F" w:rsidRDefault="00C03B0F" w:rsidP="00C03B0F">
            <w:pPr>
              <w:pStyle w:val="Listeafsnit"/>
              <w:numPr>
                <w:ilvl w:val="0"/>
                <w:numId w:val="7"/>
              </w:numPr>
              <w:rPr>
                <w:rFonts w:ascii="Arial" w:eastAsia="Arial" w:hAnsi="Arial" w:cs="Arial"/>
                <w:sz w:val="20"/>
                <w:szCs w:val="20"/>
              </w:rPr>
            </w:pPr>
            <w:r>
              <w:rPr>
                <w:rFonts w:ascii="Arial" w:eastAsia="Arial" w:hAnsi="Arial" w:cs="Arial"/>
                <w:sz w:val="20"/>
                <w:szCs w:val="20"/>
              </w:rPr>
              <w:t xml:space="preserve">Billede af Camilla på hjemmeside. </w:t>
            </w:r>
          </w:p>
          <w:p w:rsidR="00B53578" w:rsidRDefault="00B53578" w:rsidP="00B53578">
            <w:pPr>
              <w:rPr>
                <w:rFonts w:ascii="Arial" w:eastAsia="Arial" w:hAnsi="Arial" w:cs="Arial"/>
                <w:sz w:val="20"/>
                <w:szCs w:val="20"/>
              </w:rPr>
            </w:pPr>
          </w:p>
          <w:p w:rsidR="00B53578" w:rsidRDefault="00B53578" w:rsidP="00B53578">
            <w:pPr>
              <w:rPr>
                <w:rFonts w:ascii="Arial" w:eastAsia="Arial" w:hAnsi="Arial" w:cs="Arial"/>
                <w:sz w:val="20"/>
                <w:szCs w:val="20"/>
              </w:rPr>
            </w:pPr>
          </w:p>
          <w:p w:rsidR="00B53578" w:rsidRPr="008C341F" w:rsidRDefault="008C341F" w:rsidP="00B53578">
            <w:pPr>
              <w:rPr>
                <w:rFonts w:ascii="Arial" w:eastAsia="Arial" w:hAnsi="Arial" w:cs="Arial"/>
                <w:color w:val="FF0000"/>
                <w:sz w:val="20"/>
                <w:szCs w:val="20"/>
              </w:rPr>
            </w:pPr>
            <w:r>
              <w:rPr>
                <w:rFonts w:ascii="Arial" w:eastAsia="Arial" w:hAnsi="Arial" w:cs="Arial"/>
                <w:color w:val="FF0000"/>
                <w:sz w:val="20"/>
                <w:szCs w:val="20"/>
              </w:rPr>
              <w:t>Sebastian deltog ikke så dette punkt overføres til næste møde.</w:t>
            </w:r>
          </w:p>
          <w:p w:rsidR="00B53578" w:rsidRPr="00B53578" w:rsidRDefault="00B53578" w:rsidP="00B53578">
            <w:pPr>
              <w:rPr>
                <w:rFonts w:ascii="Arial" w:eastAsia="Arial" w:hAnsi="Arial" w:cs="Arial"/>
                <w:sz w:val="20"/>
                <w:szCs w:val="20"/>
              </w:rPr>
            </w:pPr>
          </w:p>
          <w:p w:rsidR="0062018D" w:rsidRDefault="0062018D">
            <w:pPr>
              <w:rPr>
                <w:rFonts w:ascii="Arial" w:eastAsia="Arial" w:hAnsi="Arial" w:cs="Arial"/>
                <w:sz w:val="20"/>
                <w:szCs w:val="20"/>
              </w:rPr>
            </w:pPr>
          </w:p>
          <w:p w:rsidR="001B06F2" w:rsidRPr="001B06F2" w:rsidRDefault="00285CDF" w:rsidP="00285CDF">
            <w:pPr>
              <w:rPr>
                <w:rFonts w:ascii="Arial" w:eastAsia="Arial" w:hAnsi="Arial" w:cs="Arial"/>
                <w:b/>
                <w:sz w:val="20"/>
                <w:szCs w:val="20"/>
                <w:u w:val="single"/>
              </w:rPr>
            </w:pPr>
            <w:r>
              <w:rPr>
                <w:rFonts w:ascii="Arial" w:eastAsia="Arial" w:hAnsi="Arial" w:cs="Arial"/>
                <w:b/>
                <w:sz w:val="20"/>
                <w:szCs w:val="20"/>
                <w:u w:val="single"/>
              </w:rPr>
              <w:t xml:space="preserve">Dette er en </w:t>
            </w:r>
            <w:r w:rsidR="001B06F2">
              <w:rPr>
                <w:rFonts w:ascii="Arial" w:eastAsia="Arial" w:hAnsi="Arial" w:cs="Arial"/>
                <w:b/>
                <w:sz w:val="20"/>
                <w:szCs w:val="20"/>
                <w:u w:val="single"/>
              </w:rPr>
              <w:t>orienteringssag.</w:t>
            </w:r>
          </w:p>
          <w:p w:rsidR="0062018D" w:rsidRDefault="0062018D">
            <w:pPr>
              <w:rPr>
                <w:rFonts w:ascii="Arial" w:eastAsia="Arial" w:hAnsi="Arial" w:cs="Arial"/>
                <w:b/>
                <w:sz w:val="20"/>
                <w:szCs w:val="20"/>
                <w:u w:val="single"/>
              </w:rPr>
            </w:pPr>
          </w:p>
        </w:tc>
      </w:tr>
      <w:tr w:rsidR="001B06F2" w:rsidTr="004E631A">
        <w:trPr>
          <w:trHeight w:val="283"/>
        </w:trPr>
        <w:tc>
          <w:tcPr>
            <w:tcW w:w="637" w:type="dxa"/>
          </w:tcPr>
          <w:p w:rsidR="001B06F2" w:rsidRDefault="001B06F2">
            <w:pPr>
              <w:ind w:left="360" w:hanging="360"/>
              <w:rPr>
                <w:rFonts w:ascii="Arial" w:eastAsia="Arial" w:hAnsi="Arial" w:cs="Arial"/>
                <w:sz w:val="20"/>
                <w:szCs w:val="20"/>
              </w:rPr>
            </w:pPr>
            <w:r>
              <w:rPr>
                <w:rFonts w:ascii="Arial" w:eastAsia="Arial" w:hAnsi="Arial" w:cs="Arial"/>
                <w:sz w:val="20"/>
                <w:szCs w:val="20"/>
              </w:rPr>
              <w:t>11</w:t>
            </w:r>
          </w:p>
        </w:tc>
        <w:tc>
          <w:tcPr>
            <w:tcW w:w="2335" w:type="dxa"/>
            <w:vAlign w:val="center"/>
          </w:tcPr>
          <w:p w:rsidR="001B06F2" w:rsidRDefault="001B06F2">
            <w:pPr>
              <w:rPr>
                <w:rFonts w:ascii="Arial" w:eastAsia="Arial" w:hAnsi="Arial" w:cs="Arial"/>
                <w:b/>
                <w:sz w:val="20"/>
                <w:szCs w:val="20"/>
              </w:rPr>
            </w:pPr>
            <w:r>
              <w:rPr>
                <w:rFonts w:ascii="Arial" w:eastAsia="Arial" w:hAnsi="Arial" w:cs="Arial"/>
                <w:b/>
                <w:sz w:val="20"/>
                <w:szCs w:val="20"/>
              </w:rPr>
              <w:t>Styregrupp</w:t>
            </w:r>
            <w:r w:rsidR="00C03B0F">
              <w:rPr>
                <w:rFonts w:ascii="Arial" w:eastAsia="Arial" w:hAnsi="Arial" w:cs="Arial"/>
                <w:b/>
                <w:sz w:val="20"/>
                <w:szCs w:val="20"/>
              </w:rPr>
              <w:t>e</w:t>
            </w:r>
          </w:p>
        </w:tc>
        <w:tc>
          <w:tcPr>
            <w:tcW w:w="7163" w:type="dxa"/>
            <w:vAlign w:val="center"/>
          </w:tcPr>
          <w:p w:rsidR="001B06F2" w:rsidRDefault="001B06F2">
            <w:pPr>
              <w:rPr>
                <w:rFonts w:ascii="Arial" w:eastAsia="Arial" w:hAnsi="Arial" w:cs="Arial"/>
                <w:b/>
                <w:sz w:val="20"/>
                <w:szCs w:val="20"/>
                <w:u w:val="single"/>
              </w:rPr>
            </w:pPr>
            <w:r>
              <w:rPr>
                <w:rFonts w:ascii="Arial" w:eastAsia="Arial" w:hAnsi="Arial" w:cs="Arial"/>
                <w:b/>
                <w:sz w:val="20"/>
                <w:szCs w:val="20"/>
                <w:u w:val="single"/>
              </w:rPr>
              <w:t>Sagsfremstilling:</w:t>
            </w:r>
          </w:p>
          <w:p w:rsidR="001B06F2" w:rsidRDefault="001B06F2">
            <w:pPr>
              <w:rPr>
                <w:rFonts w:ascii="Arial" w:eastAsia="Arial" w:hAnsi="Arial" w:cs="Arial"/>
                <w:b/>
                <w:sz w:val="20"/>
                <w:szCs w:val="20"/>
                <w:u w:val="single"/>
              </w:rPr>
            </w:pPr>
          </w:p>
          <w:p w:rsidR="0067294B" w:rsidRPr="0067294B" w:rsidRDefault="00F1547A" w:rsidP="00C03B0F">
            <w:pPr>
              <w:pStyle w:val="Listeafsnit"/>
              <w:numPr>
                <w:ilvl w:val="0"/>
                <w:numId w:val="14"/>
              </w:numPr>
              <w:rPr>
                <w:rFonts w:ascii="Arial" w:eastAsia="Arial" w:hAnsi="Arial" w:cs="Arial"/>
                <w:bCs/>
                <w:sz w:val="20"/>
                <w:szCs w:val="20"/>
              </w:rPr>
            </w:pPr>
            <w:r>
              <w:rPr>
                <w:rFonts w:ascii="Arial" w:eastAsia="Arial" w:hAnsi="Arial" w:cs="Arial"/>
                <w:bCs/>
                <w:sz w:val="20"/>
                <w:szCs w:val="20"/>
              </w:rPr>
              <w:t>Ansvar mm</w:t>
            </w:r>
            <w:r w:rsidR="0067294B">
              <w:rPr>
                <w:rFonts w:ascii="Arial" w:eastAsia="Arial" w:hAnsi="Arial" w:cs="Arial"/>
                <w:bCs/>
                <w:sz w:val="20"/>
                <w:szCs w:val="20"/>
              </w:rPr>
              <w:t xml:space="preserve">. – </w:t>
            </w:r>
            <w:r w:rsidR="0067294B">
              <w:rPr>
                <w:rFonts w:ascii="Arial" w:eastAsia="Arial" w:hAnsi="Arial" w:cs="Arial"/>
                <w:bCs/>
                <w:color w:val="FF0000"/>
                <w:sz w:val="20"/>
                <w:szCs w:val="20"/>
              </w:rPr>
              <w:t xml:space="preserve">Anders har ikke noget yderligere i den forbindelse </w:t>
            </w:r>
            <w:r w:rsidR="008C341F">
              <w:rPr>
                <w:rFonts w:ascii="Arial" w:eastAsia="Arial" w:hAnsi="Arial" w:cs="Arial"/>
                <w:bCs/>
                <w:color w:val="FF0000"/>
                <w:sz w:val="20"/>
                <w:szCs w:val="20"/>
              </w:rPr>
              <w:t xml:space="preserve">men </w:t>
            </w:r>
            <w:r w:rsidR="0067294B">
              <w:rPr>
                <w:rFonts w:ascii="Arial" w:eastAsia="Arial" w:hAnsi="Arial" w:cs="Arial"/>
                <w:bCs/>
                <w:color w:val="FF0000"/>
                <w:sz w:val="20"/>
                <w:szCs w:val="20"/>
              </w:rPr>
              <w:t xml:space="preserve">vil gerne understrege at vi skal forsøge at tale </w:t>
            </w:r>
            <w:r w:rsidR="008C341F">
              <w:rPr>
                <w:rFonts w:ascii="Arial" w:eastAsia="Arial" w:hAnsi="Arial" w:cs="Arial"/>
                <w:bCs/>
                <w:color w:val="FF0000"/>
                <w:sz w:val="20"/>
                <w:szCs w:val="20"/>
              </w:rPr>
              <w:t xml:space="preserve">om tingende </w:t>
            </w:r>
            <w:r w:rsidR="0067294B">
              <w:rPr>
                <w:rFonts w:ascii="Arial" w:eastAsia="Arial" w:hAnsi="Arial" w:cs="Arial"/>
                <w:bCs/>
                <w:color w:val="FF0000"/>
                <w:sz w:val="20"/>
                <w:szCs w:val="20"/>
              </w:rPr>
              <w:t>og ikke gennem mail</w:t>
            </w:r>
            <w:r w:rsidR="008C341F">
              <w:rPr>
                <w:rFonts w:ascii="Arial" w:eastAsia="Arial" w:hAnsi="Arial" w:cs="Arial"/>
                <w:bCs/>
                <w:color w:val="FF0000"/>
                <w:sz w:val="20"/>
                <w:szCs w:val="20"/>
              </w:rPr>
              <w:t>, og at vi skal møde til de aktuelle møder.</w:t>
            </w:r>
          </w:p>
          <w:p w:rsidR="0067294B" w:rsidRDefault="0067294B" w:rsidP="0067294B">
            <w:pPr>
              <w:pStyle w:val="Listeafsnit"/>
              <w:rPr>
                <w:rFonts w:ascii="Arial" w:eastAsia="Arial" w:hAnsi="Arial" w:cs="Arial"/>
                <w:bCs/>
                <w:sz w:val="20"/>
                <w:szCs w:val="20"/>
              </w:rPr>
            </w:pPr>
          </w:p>
          <w:p w:rsidR="008C341F" w:rsidRPr="008C341F" w:rsidRDefault="00F1547A" w:rsidP="0067294B">
            <w:pPr>
              <w:pStyle w:val="Listeafsnit"/>
              <w:numPr>
                <w:ilvl w:val="0"/>
                <w:numId w:val="14"/>
              </w:numPr>
              <w:rPr>
                <w:rFonts w:ascii="Arial" w:eastAsia="Arial" w:hAnsi="Arial" w:cs="Arial"/>
                <w:bCs/>
                <w:sz w:val="20"/>
                <w:szCs w:val="20"/>
              </w:rPr>
            </w:pPr>
            <w:r>
              <w:rPr>
                <w:rFonts w:ascii="Arial" w:eastAsia="Arial" w:hAnsi="Arial" w:cs="Arial"/>
                <w:bCs/>
                <w:sz w:val="20"/>
                <w:szCs w:val="20"/>
              </w:rPr>
              <w:t>Ansvar for referat og dagsorden</w:t>
            </w:r>
            <w:r w:rsidR="0067294B">
              <w:rPr>
                <w:rFonts w:ascii="Arial" w:eastAsia="Arial" w:hAnsi="Arial" w:cs="Arial"/>
                <w:bCs/>
                <w:sz w:val="20"/>
                <w:szCs w:val="20"/>
              </w:rPr>
              <w:t xml:space="preserve"> –</w:t>
            </w:r>
            <w:r w:rsidR="008C341F">
              <w:rPr>
                <w:rFonts w:ascii="Arial" w:eastAsia="Arial" w:hAnsi="Arial" w:cs="Arial"/>
                <w:bCs/>
                <w:sz w:val="20"/>
                <w:szCs w:val="20"/>
              </w:rPr>
              <w:t xml:space="preserve"> </w:t>
            </w:r>
            <w:r w:rsidR="008C341F">
              <w:rPr>
                <w:rFonts w:ascii="Arial" w:eastAsia="Arial" w:hAnsi="Arial" w:cs="Arial"/>
                <w:bCs/>
                <w:color w:val="FF0000"/>
                <w:sz w:val="20"/>
                <w:szCs w:val="20"/>
              </w:rPr>
              <w:t xml:space="preserve">Det besluttes at referater og dagsordner til gå på skift i styregruppen så alle får rutine i dette, samtidige besluttes det at et referat skal sendes ud til styregruppen senest en uge efter afholdt møde. Dagsorden til det kommende møde til sendes ud til styregruppen senest en uge før mødet skal afholdes. </w:t>
            </w:r>
          </w:p>
          <w:p w:rsidR="008C341F" w:rsidRPr="008C341F" w:rsidRDefault="008C341F" w:rsidP="008C341F">
            <w:pPr>
              <w:pStyle w:val="Listeafsnit"/>
              <w:rPr>
                <w:rFonts w:ascii="Arial" w:eastAsia="Arial" w:hAnsi="Arial" w:cs="Arial"/>
                <w:bCs/>
                <w:color w:val="FF0000"/>
                <w:sz w:val="20"/>
                <w:szCs w:val="20"/>
              </w:rPr>
            </w:pPr>
          </w:p>
          <w:p w:rsidR="0067294B" w:rsidRPr="0067294B" w:rsidRDefault="0067294B" w:rsidP="008C341F">
            <w:pPr>
              <w:pStyle w:val="Listeafsnit"/>
              <w:rPr>
                <w:rFonts w:ascii="Arial" w:eastAsia="Arial" w:hAnsi="Arial" w:cs="Arial"/>
                <w:bCs/>
                <w:sz w:val="20"/>
                <w:szCs w:val="20"/>
              </w:rPr>
            </w:pPr>
            <w:r>
              <w:rPr>
                <w:rFonts w:ascii="Arial" w:eastAsia="Arial" w:hAnsi="Arial" w:cs="Arial"/>
                <w:bCs/>
                <w:color w:val="FF0000"/>
                <w:sz w:val="20"/>
                <w:szCs w:val="20"/>
              </w:rPr>
              <w:t>Anders</w:t>
            </w:r>
            <w:r w:rsidR="008C341F">
              <w:rPr>
                <w:rFonts w:ascii="Arial" w:eastAsia="Arial" w:hAnsi="Arial" w:cs="Arial"/>
                <w:bCs/>
                <w:color w:val="FF0000"/>
                <w:sz w:val="20"/>
                <w:szCs w:val="20"/>
              </w:rPr>
              <w:t xml:space="preserve"> skriver dagsorden og referat til næste møde.</w:t>
            </w:r>
          </w:p>
          <w:p w:rsidR="0067294B" w:rsidRPr="0067294B" w:rsidRDefault="0067294B" w:rsidP="0067294B">
            <w:pPr>
              <w:pStyle w:val="Listeafsnit"/>
              <w:rPr>
                <w:rFonts w:ascii="Arial" w:eastAsia="Arial" w:hAnsi="Arial" w:cs="Arial"/>
                <w:bCs/>
                <w:sz w:val="20"/>
                <w:szCs w:val="20"/>
              </w:rPr>
            </w:pPr>
          </w:p>
          <w:p w:rsidR="008C341F" w:rsidRDefault="008C341F" w:rsidP="008C341F">
            <w:pPr>
              <w:pStyle w:val="Listeafsnit"/>
              <w:rPr>
                <w:rFonts w:ascii="Arial" w:eastAsia="Arial" w:hAnsi="Arial" w:cs="Arial"/>
                <w:bCs/>
                <w:color w:val="FF0000"/>
                <w:sz w:val="20"/>
                <w:szCs w:val="20"/>
              </w:rPr>
            </w:pPr>
            <w:r>
              <w:rPr>
                <w:rFonts w:ascii="Arial" w:eastAsia="Arial" w:hAnsi="Arial" w:cs="Arial"/>
                <w:bCs/>
                <w:color w:val="FF0000"/>
                <w:sz w:val="20"/>
                <w:szCs w:val="20"/>
              </w:rPr>
              <w:t xml:space="preserve">Ligeledes besluttes det at der på hvert møde er følgende faste punkter såsom: økonomi, brugerrådet, hjemmeside, produktioner, huset, DATS, cafeaftner, og som noget nyt skal der fremadrettet være et punkt der hedder næste møde og hvem der er referent. </w:t>
            </w:r>
            <w:r w:rsidR="001002D4">
              <w:rPr>
                <w:rFonts w:ascii="Arial" w:eastAsia="Arial" w:hAnsi="Arial" w:cs="Arial"/>
                <w:bCs/>
                <w:color w:val="FF0000"/>
                <w:sz w:val="20"/>
                <w:szCs w:val="20"/>
              </w:rPr>
              <w:t xml:space="preserve"> </w:t>
            </w:r>
          </w:p>
          <w:p w:rsidR="008C341F" w:rsidRDefault="008C341F" w:rsidP="008C341F">
            <w:pPr>
              <w:pStyle w:val="Listeafsnit"/>
              <w:rPr>
                <w:rFonts w:ascii="Arial" w:eastAsia="Arial" w:hAnsi="Arial" w:cs="Arial"/>
                <w:bCs/>
                <w:color w:val="FF0000"/>
                <w:sz w:val="20"/>
                <w:szCs w:val="20"/>
              </w:rPr>
            </w:pPr>
          </w:p>
          <w:p w:rsidR="009D16C4" w:rsidRDefault="008C341F" w:rsidP="008C341F">
            <w:pPr>
              <w:pStyle w:val="Listeafsnit"/>
              <w:rPr>
                <w:rFonts w:ascii="Arial" w:eastAsia="Arial" w:hAnsi="Arial" w:cs="Arial"/>
                <w:bCs/>
                <w:color w:val="FF0000"/>
                <w:sz w:val="20"/>
                <w:szCs w:val="20"/>
              </w:rPr>
            </w:pPr>
            <w:r>
              <w:rPr>
                <w:rFonts w:ascii="Arial" w:eastAsia="Arial" w:hAnsi="Arial" w:cs="Arial"/>
                <w:bCs/>
                <w:color w:val="FF0000"/>
                <w:sz w:val="20"/>
                <w:szCs w:val="20"/>
              </w:rPr>
              <w:t xml:space="preserve">Næste møde finder sted </w:t>
            </w:r>
            <w:r w:rsidR="001002D4">
              <w:rPr>
                <w:rFonts w:ascii="Arial" w:eastAsia="Arial" w:hAnsi="Arial" w:cs="Arial"/>
                <w:bCs/>
                <w:color w:val="FF0000"/>
                <w:sz w:val="20"/>
                <w:szCs w:val="20"/>
              </w:rPr>
              <w:t xml:space="preserve">25 nov. kl. 18.30 </w:t>
            </w:r>
          </w:p>
          <w:p w:rsidR="009D16C4" w:rsidRDefault="009D16C4" w:rsidP="001B06F2">
            <w:pPr>
              <w:rPr>
                <w:rFonts w:ascii="Arial" w:eastAsia="Arial" w:hAnsi="Arial" w:cs="Arial"/>
                <w:bCs/>
                <w:sz w:val="20"/>
                <w:szCs w:val="20"/>
              </w:rPr>
            </w:pPr>
          </w:p>
          <w:p w:rsidR="001B06F2" w:rsidRDefault="001B06F2" w:rsidP="001B06F2">
            <w:pPr>
              <w:rPr>
                <w:rFonts w:ascii="Arial" w:eastAsia="Arial" w:hAnsi="Arial" w:cs="Arial"/>
                <w:b/>
                <w:sz w:val="20"/>
                <w:szCs w:val="20"/>
                <w:u w:val="single"/>
              </w:rPr>
            </w:pPr>
            <w:r>
              <w:rPr>
                <w:rFonts w:ascii="Arial" w:eastAsia="Arial" w:hAnsi="Arial" w:cs="Arial"/>
                <w:b/>
                <w:sz w:val="20"/>
                <w:szCs w:val="20"/>
                <w:u w:val="single"/>
              </w:rPr>
              <w:t>Dette er en beslutningssag.</w:t>
            </w:r>
          </w:p>
          <w:p w:rsidR="001B06F2" w:rsidRDefault="001B06F2" w:rsidP="001B06F2">
            <w:pPr>
              <w:rPr>
                <w:rFonts w:ascii="Arial" w:eastAsia="Arial" w:hAnsi="Arial" w:cs="Arial"/>
                <w:b/>
                <w:sz w:val="20"/>
                <w:szCs w:val="20"/>
                <w:u w:val="single"/>
              </w:rPr>
            </w:pPr>
          </w:p>
          <w:p w:rsidR="001B06F2" w:rsidRPr="001B06F2" w:rsidRDefault="001B06F2" w:rsidP="00C03B0F">
            <w:pPr>
              <w:rPr>
                <w:rFonts w:ascii="Arial" w:eastAsia="Arial" w:hAnsi="Arial" w:cs="Arial"/>
                <w:b/>
                <w:sz w:val="20"/>
                <w:szCs w:val="20"/>
                <w:u w:val="single"/>
              </w:rPr>
            </w:pPr>
          </w:p>
        </w:tc>
      </w:tr>
      <w:tr w:rsidR="0062018D" w:rsidTr="004E631A">
        <w:trPr>
          <w:trHeight w:val="283"/>
        </w:trPr>
        <w:tc>
          <w:tcPr>
            <w:tcW w:w="637" w:type="dxa"/>
          </w:tcPr>
          <w:p w:rsidR="0062018D" w:rsidRDefault="001B06F2">
            <w:pPr>
              <w:rPr>
                <w:rFonts w:ascii="Arial" w:eastAsia="Arial" w:hAnsi="Arial" w:cs="Arial"/>
                <w:sz w:val="20"/>
                <w:szCs w:val="20"/>
              </w:rPr>
            </w:pPr>
            <w:r>
              <w:rPr>
                <w:rFonts w:ascii="Arial" w:eastAsia="Arial" w:hAnsi="Arial" w:cs="Arial"/>
                <w:sz w:val="20"/>
                <w:szCs w:val="20"/>
              </w:rPr>
              <w:t>12</w:t>
            </w:r>
          </w:p>
        </w:tc>
        <w:tc>
          <w:tcPr>
            <w:tcW w:w="2335" w:type="dxa"/>
            <w:vAlign w:val="center"/>
          </w:tcPr>
          <w:p w:rsidR="0062018D" w:rsidRDefault="00F8773C">
            <w:pPr>
              <w:rPr>
                <w:rFonts w:ascii="Arial" w:eastAsia="Arial" w:hAnsi="Arial" w:cs="Arial"/>
                <w:b/>
                <w:sz w:val="20"/>
                <w:szCs w:val="20"/>
              </w:rPr>
            </w:pPr>
            <w:r>
              <w:rPr>
                <w:rFonts w:ascii="Arial" w:eastAsia="Arial" w:hAnsi="Arial" w:cs="Arial"/>
                <w:b/>
                <w:sz w:val="20"/>
                <w:szCs w:val="20"/>
              </w:rPr>
              <w:t>Eventuelt</w:t>
            </w:r>
          </w:p>
        </w:tc>
        <w:tc>
          <w:tcPr>
            <w:tcW w:w="7163" w:type="dxa"/>
            <w:vAlign w:val="center"/>
          </w:tcPr>
          <w:p w:rsidR="0062018D" w:rsidRDefault="00F8773C">
            <w:pPr>
              <w:rPr>
                <w:rFonts w:ascii="Arial" w:eastAsia="Arial" w:hAnsi="Arial" w:cs="Arial"/>
                <w:b/>
                <w:sz w:val="20"/>
                <w:szCs w:val="20"/>
                <w:u w:val="single"/>
              </w:rPr>
            </w:pPr>
            <w:r>
              <w:rPr>
                <w:rFonts w:ascii="Arial" w:eastAsia="Arial" w:hAnsi="Arial" w:cs="Arial"/>
                <w:b/>
                <w:sz w:val="20"/>
                <w:szCs w:val="20"/>
                <w:u w:val="single"/>
              </w:rPr>
              <w:t>Sagsfremstilling:</w:t>
            </w:r>
          </w:p>
          <w:p w:rsidR="001B06F2" w:rsidRDefault="001B06F2">
            <w:pPr>
              <w:rPr>
                <w:rFonts w:ascii="Arial" w:eastAsia="Arial" w:hAnsi="Arial" w:cs="Arial"/>
                <w:b/>
                <w:sz w:val="20"/>
                <w:szCs w:val="20"/>
                <w:u w:val="single"/>
              </w:rPr>
            </w:pPr>
          </w:p>
          <w:p w:rsidR="0062018D" w:rsidRDefault="0062018D">
            <w:pPr>
              <w:pBdr>
                <w:top w:val="nil"/>
                <w:left w:val="nil"/>
                <w:bottom w:val="nil"/>
                <w:right w:val="nil"/>
                <w:between w:val="nil"/>
              </w:pBdr>
              <w:ind w:left="720" w:hanging="1304"/>
              <w:rPr>
                <w:rFonts w:ascii="Arial" w:eastAsia="Arial" w:hAnsi="Arial" w:cs="Arial"/>
                <w:b/>
                <w:color w:val="000000"/>
                <w:sz w:val="20"/>
                <w:szCs w:val="20"/>
                <w:u w:val="single"/>
              </w:rPr>
            </w:pPr>
          </w:p>
          <w:p w:rsidR="0062018D" w:rsidRDefault="00F8773C">
            <w:pPr>
              <w:rPr>
                <w:rFonts w:ascii="Arial" w:eastAsia="Arial" w:hAnsi="Arial" w:cs="Arial"/>
                <w:b/>
                <w:sz w:val="20"/>
                <w:szCs w:val="20"/>
                <w:u w:val="single"/>
              </w:rPr>
            </w:pPr>
            <w:r>
              <w:rPr>
                <w:rFonts w:ascii="Arial" w:eastAsia="Arial" w:hAnsi="Arial" w:cs="Arial"/>
                <w:b/>
                <w:sz w:val="20"/>
                <w:szCs w:val="20"/>
                <w:u w:val="single"/>
              </w:rPr>
              <w:lastRenderedPageBreak/>
              <w:t xml:space="preserve">Dette er en orienteringssag </w:t>
            </w:r>
          </w:p>
          <w:p w:rsidR="0062018D" w:rsidRDefault="00F8773C">
            <w:pPr>
              <w:rPr>
                <w:rFonts w:ascii="Arial" w:eastAsia="Arial" w:hAnsi="Arial" w:cs="Arial"/>
                <w:b/>
                <w:sz w:val="20"/>
                <w:szCs w:val="20"/>
                <w:u w:val="single"/>
              </w:rPr>
            </w:pPr>
            <w:r>
              <w:rPr>
                <w:rFonts w:ascii="Arial" w:eastAsia="Arial" w:hAnsi="Arial" w:cs="Arial"/>
                <w:b/>
                <w:sz w:val="20"/>
                <w:szCs w:val="20"/>
                <w:u w:val="single"/>
              </w:rPr>
              <w:t xml:space="preserve"> </w:t>
            </w:r>
          </w:p>
        </w:tc>
      </w:tr>
    </w:tbl>
    <w:p w:rsidR="0062018D" w:rsidRDefault="0062018D">
      <w:pPr>
        <w:rPr>
          <w:sz w:val="22"/>
          <w:szCs w:val="22"/>
        </w:rPr>
      </w:pPr>
    </w:p>
    <w:sectPr w:rsidR="0062018D">
      <w:headerReference w:type="default" r:id="rId7"/>
      <w:footerReference w:type="default" r:id="rId8"/>
      <w:pgSz w:w="11906" w:h="16838"/>
      <w:pgMar w:top="567" w:right="1134" w:bottom="567" w:left="1134" w:header="709" w:footer="8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20AF" w:rsidRDefault="008A20AF">
      <w:r>
        <w:separator/>
      </w:r>
    </w:p>
  </w:endnote>
  <w:endnote w:type="continuationSeparator" w:id="0">
    <w:p w:rsidR="008A20AF" w:rsidRDefault="008A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Georgia">
    <w:altName w:val="﷽﷽﷽﷽﷽﷽﷽﷽ୠ˗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18D" w:rsidRDefault="0062018D">
    <w:pPr>
      <w:pBdr>
        <w:top w:val="nil"/>
        <w:left w:val="nil"/>
        <w:bottom w:val="nil"/>
        <w:right w:val="nil"/>
        <w:between w:val="nil"/>
      </w:pBdr>
      <w:tabs>
        <w:tab w:val="center" w:pos="4819"/>
        <w:tab w:val="right" w:pos="9638"/>
      </w:tabs>
      <w:rPr>
        <w:rFonts w:ascii="Arial" w:eastAsia="Arial" w:hAnsi="Arial" w:cs="Arial"/>
        <w:color w:val="000000"/>
        <w:sz w:val="18"/>
        <w:szCs w:val="18"/>
      </w:rPr>
    </w:pPr>
  </w:p>
  <w:p w:rsidR="0062018D" w:rsidRDefault="0062018D">
    <w:pPr>
      <w:pBdr>
        <w:top w:val="nil"/>
        <w:left w:val="nil"/>
        <w:bottom w:val="nil"/>
        <w:right w:val="nil"/>
        <w:between w:val="nil"/>
      </w:pBdr>
      <w:tabs>
        <w:tab w:val="center" w:pos="4819"/>
        <w:tab w:val="right" w:pos="9638"/>
      </w:tabs>
      <w:jc w:val="center"/>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20AF" w:rsidRDefault="008A20AF">
      <w:r>
        <w:separator/>
      </w:r>
    </w:p>
  </w:footnote>
  <w:footnote w:type="continuationSeparator" w:id="0">
    <w:p w:rsidR="008A20AF" w:rsidRDefault="008A2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018D" w:rsidRDefault="0062018D">
    <w:pPr>
      <w:widowControl w:val="0"/>
      <w:pBdr>
        <w:top w:val="nil"/>
        <w:left w:val="nil"/>
        <w:bottom w:val="nil"/>
        <w:right w:val="nil"/>
        <w:between w:val="nil"/>
      </w:pBdr>
      <w:spacing w:line="276" w:lineRule="auto"/>
      <w:rPr>
        <w:sz w:val="22"/>
        <w:szCs w:val="22"/>
      </w:rPr>
    </w:pPr>
  </w:p>
  <w:tbl>
    <w:tblPr>
      <w:tblStyle w:val="a1"/>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7"/>
      <w:gridCol w:w="3843"/>
    </w:tblGrid>
    <w:tr w:rsidR="0062018D">
      <w:trPr>
        <w:trHeight w:val="920"/>
      </w:trPr>
      <w:tc>
        <w:tcPr>
          <w:tcW w:w="6237" w:type="dxa"/>
          <w:tcBorders>
            <w:bottom w:val="nil"/>
          </w:tcBorders>
        </w:tcPr>
        <w:p w:rsidR="0062018D" w:rsidRDefault="0062018D">
          <w:pPr>
            <w:pBdr>
              <w:top w:val="nil"/>
              <w:left w:val="nil"/>
              <w:bottom w:val="nil"/>
              <w:right w:val="nil"/>
              <w:between w:val="nil"/>
            </w:pBdr>
            <w:tabs>
              <w:tab w:val="center" w:pos="4819"/>
              <w:tab w:val="right" w:pos="9638"/>
            </w:tabs>
            <w:ind w:right="284"/>
            <w:jc w:val="center"/>
            <w:rPr>
              <w:rFonts w:ascii="Arial" w:eastAsia="Arial" w:hAnsi="Arial" w:cs="Arial"/>
              <w:color w:val="000000"/>
            </w:rPr>
          </w:pPr>
        </w:p>
      </w:tc>
      <w:tc>
        <w:tcPr>
          <w:tcW w:w="3843" w:type="dxa"/>
          <w:vMerge w:val="restart"/>
        </w:tcPr>
        <w:p w:rsidR="0062018D" w:rsidRDefault="00F8773C">
          <w:pPr>
            <w:pBdr>
              <w:top w:val="nil"/>
              <w:left w:val="nil"/>
              <w:bottom w:val="nil"/>
              <w:right w:val="nil"/>
              <w:between w:val="nil"/>
            </w:pBdr>
            <w:tabs>
              <w:tab w:val="center" w:pos="4819"/>
              <w:tab w:val="right" w:pos="9638"/>
            </w:tabs>
            <w:jc w:val="right"/>
            <w:rPr>
              <w:rFonts w:ascii="Arial" w:eastAsia="Arial" w:hAnsi="Arial" w:cs="Arial"/>
              <w:i/>
              <w:color w:val="000000"/>
            </w:rPr>
          </w:pPr>
          <w:r>
            <w:rPr>
              <w:noProof/>
            </w:rPr>
            <w:drawing>
              <wp:anchor distT="0" distB="0" distL="0" distR="0" simplePos="0" relativeHeight="251658240" behindDoc="0" locked="0" layoutInCell="1" hidden="0" allowOverlap="1">
                <wp:simplePos x="0" y="0"/>
                <wp:positionH relativeFrom="column">
                  <wp:posOffset>240030</wp:posOffset>
                </wp:positionH>
                <wp:positionV relativeFrom="paragraph">
                  <wp:posOffset>-120491</wp:posOffset>
                </wp:positionV>
                <wp:extent cx="1839880" cy="102108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39880" cy="1021080"/>
                        </a:xfrm>
                        <a:prstGeom prst="rect">
                          <a:avLst/>
                        </a:prstGeom>
                        <a:ln/>
                      </pic:spPr>
                    </pic:pic>
                  </a:graphicData>
                </a:graphic>
              </wp:anchor>
            </w:drawing>
          </w:r>
        </w:p>
        <w:p w:rsidR="0062018D" w:rsidRDefault="0062018D">
          <w:pPr>
            <w:jc w:val="center"/>
          </w:pPr>
        </w:p>
      </w:tc>
    </w:tr>
    <w:tr w:rsidR="0062018D">
      <w:trPr>
        <w:trHeight w:val="440"/>
      </w:trPr>
      <w:tc>
        <w:tcPr>
          <w:tcW w:w="6237" w:type="dxa"/>
          <w:tcBorders>
            <w:top w:val="nil"/>
          </w:tcBorders>
          <w:vAlign w:val="center"/>
        </w:tcPr>
        <w:p w:rsidR="0062018D" w:rsidRDefault="00F8773C">
          <w:pPr>
            <w:jc w:val="center"/>
            <w:rPr>
              <w:rFonts w:ascii="Arial" w:eastAsia="Arial" w:hAnsi="Arial" w:cs="Arial"/>
              <w:b/>
              <w:sz w:val="36"/>
              <w:szCs w:val="36"/>
            </w:rPr>
          </w:pPr>
          <w:r>
            <w:rPr>
              <w:rFonts w:ascii="Arial" w:eastAsia="Arial" w:hAnsi="Arial" w:cs="Arial"/>
              <w:b/>
              <w:sz w:val="36"/>
              <w:szCs w:val="36"/>
            </w:rPr>
            <w:t>DAGSORDEN/REFERAT</w:t>
          </w:r>
        </w:p>
      </w:tc>
      <w:tc>
        <w:tcPr>
          <w:tcW w:w="3843" w:type="dxa"/>
          <w:vMerge/>
        </w:tcPr>
        <w:p w:rsidR="0062018D" w:rsidRDefault="0062018D">
          <w:pPr>
            <w:widowControl w:val="0"/>
            <w:pBdr>
              <w:top w:val="nil"/>
              <w:left w:val="nil"/>
              <w:bottom w:val="nil"/>
              <w:right w:val="nil"/>
              <w:between w:val="nil"/>
            </w:pBdr>
            <w:spacing w:line="276" w:lineRule="auto"/>
            <w:rPr>
              <w:rFonts w:ascii="Arial" w:eastAsia="Arial" w:hAnsi="Arial" w:cs="Arial"/>
              <w:b/>
              <w:sz w:val="36"/>
              <w:szCs w:val="36"/>
            </w:rPr>
          </w:pPr>
        </w:p>
      </w:tc>
    </w:tr>
  </w:tbl>
  <w:p w:rsidR="0062018D" w:rsidRDefault="0062018D">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1797"/>
    <w:multiLevelType w:val="hybridMultilevel"/>
    <w:tmpl w:val="82E896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964CDA"/>
    <w:multiLevelType w:val="hybridMultilevel"/>
    <w:tmpl w:val="D4E4E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8A74DC8"/>
    <w:multiLevelType w:val="multilevel"/>
    <w:tmpl w:val="560C8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4C25EE"/>
    <w:multiLevelType w:val="multilevel"/>
    <w:tmpl w:val="B9FA4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7F7286"/>
    <w:multiLevelType w:val="hybridMultilevel"/>
    <w:tmpl w:val="9DB81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E6956B3"/>
    <w:multiLevelType w:val="multilevel"/>
    <w:tmpl w:val="C96CA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7D6DC1"/>
    <w:multiLevelType w:val="multilevel"/>
    <w:tmpl w:val="C3960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5F3942"/>
    <w:multiLevelType w:val="hybridMultilevel"/>
    <w:tmpl w:val="AF18AE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8894E7F"/>
    <w:multiLevelType w:val="hybridMultilevel"/>
    <w:tmpl w:val="4EEE6D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1A41B0D"/>
    <w:multiLevelType w:val="hybridMultilevel"/>
    <w:tmpl w:val="166452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5D44CA1"/>
    <w:multiLevelType w:val="hybridMultilevel"/>
    <w:tmpl w:val="FD58AF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8E5740D"/>
    <w:multiLevelType w:val="multilevel"/>
    <w:tmpl w:val="F3603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3832D7"/>
    <w:multiLevelType w:val="hybridMultilevel"/>
    <w:tmpl w:val="04080DCA"/>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3" w15:restartNumberingAfterBreak="0">
    <w:nsid w:val="6C332830"/>
    <w:multiLevelType w:val="hybridMultilevel"/>
    <w:tmpl w:val="015C66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E695694"/>
    <w:multiLevelType w:val="multilevel"/>
    <w:tmpl w:val="8CB80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6"/>
  </w:num>
  <w:num w:numId="3">
    <w:abstractNumId w:val="2"/>
  </w:num>
  <w:num w:numId="4">
    <w:abstractNumId w:val="5"/>
  </w:num>
  <w:num w:numId="5">
    <w:abstractNumId w:val="3"/>
  </w:num>
  <w:num w:numId="6">
    <w:abstractNumId w:val="14"/>
  </w:num>
  <w:num w:numId="7">
    <w:abstractNumId w:val="12"/>
  </w:num>
  <w:num w:numId="8">
    <w:abstractNumId w:val="0"/>
  </w:num>
  <w:num w:numId="9">
    <w:abstractNumId w:val="1"/>
  </w:num>
  <w:num w:numId="10">
    <w:abstractNumId w:val="13"/>
  </w:num>
  <w:num w:numId="11">
    <w:abstractNumId w:val="9"/>
  </w:num>
  <w:num w:numId="12">
    <w:abstractNumId w:val="4"/>
  </w:num>
  <w:num w:numId="13">
    <w:abstractNumId w:val="7"/>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8D"/>
    <w:rsid w:val="000002C2"/>
    <w:rsid w:val="000203DA"/>
    <w:rsid w:val="00044B4E"/>
    <w:rsid w:val="00062166"/>
    <w:rsid w:val="001002D4"/>
    <w:rsid w:val="001318C9"/>
    <w:rsid w:val="00136030"/>
    <w:rsid w:val="00146EA7"/>
    <w:rsid w:val="00161C2B"/>
    <w:rsid w:val="001B06F2"/>
    <w:rsid w:val="00235274"/>
    <w:rsid w:val="00285CDF"/>
    <w:rsid w:val="002C751B"/>
    <w:rsid w:val="002F329B"/>
    <w:rsid w:val="003057DB"/>
    <w:rsid w:val="003773E8"/>
    <w:rsid w:val="003F518B"/>
    <w:rsid w:val="003F62ED"/>
    <w:rsid w:val="00465AAB"/>
    <w:rsid w:val="004E631A"/>
    <w:rsid w:val="00504B74"/>
    <w:rsid w:val="0051447C"/>
    <w:rsid w:val="00543128"/>
    <w:rsid w:val="005544AD"/>
    <w:rsid w:val="00562376"/>
    <w:rsid w:val="005C325F"/>
    <w:rsid w:val="005D0EAD"/>
    <w:rsid w:val="005F7F75"/>
    <w:rsid w:val="00607F0F"/>
    <w:rsid w:val="0062018D"/>
    <w:rsid w:val="006378B0"/>
    <w:rsid w:val="0064512C"/>
    <w:rsid w:val="0067294B"/>
    <w:rsid w:val="006A1106"/>
    <w:rsid w:val="006A4B10"/>
    <w:rsid w:val="006D59D8"/>
    <w:rsid w:val="00735EE2"/>
    <w:rsid w:val="00741E06"/>
    <w:rsid w:val="007A1862"/>
    <w:rsid w:val="0082453B"/>
    <w:rsid w:val="00854D8B"/>
    <w:rsid w:val="00873F4E"/>
    <w:rsid w:val="008947D9"/>
    <w:rsid w:val="008A2037"/>
    <w:rsid w:val="008A20AF"/>
    <w:rsid w:val="008C341F"/>
    <w:rsid w:val="008E14BE"/>
    <w:rsid w:val="00924293"/>
    <w:rsid w:val="009314E9"/>
    <w:rsid w:val="00933479"/>
    <w:rsid w:val="009D16C4"/>
    <w:rsid w:val="009D2F15"/>
    <w:rsid w:val="009F0EEB"/>
    <w:rsid w:val="00A11E8A"/>
    <w:rsid w:val="00A30801"/>
    <w:rsid w:val="00A3547A"/>
    <w:rsid w:val="00A64E8E"/>
    <w:rsid w:val="00A7453A"/>
    <w:rsid w:val="00AB5E04"/>
    <w:rsid w:val="00AF55C0"/>
    <w:rsid w:val="00B2724C"/>
    <w:rsid w:val="00B53578"/>
    <w:rsid w:val="00BF6AF9"/>
    <w:rsid w:val="00C03B0F"/>
    <w:rsid w:val="00C217EF"/>
    <w:rsid w:val="00C41E6F"/>
    <w:rsid w:val="00C43A7F"/>
    <w:rsid w:val="00C605C7"/>
    <w:rsid w:val="00C819E8"/>
    <w:rsid w:val="00C9146E"/>
    <w:rsid w:val="00CD6A9A"/>
    <w:rsid w:val="00D03102"/>
    <w:rsid w:val="00D10DD1"/>
    <w:rsid w:val="00D85265"/>
    <w:rsid w:val="00D9761C"/>
    <w:rsid w:val="00D97784"/>
    <w:rsid w:val="00DB3605"/>
    <w:rsid w:val="00DB718B"/>
    <w:rsid w:val="00DD7021"/>
    <w:rsid w:val="00E00608"/>
    <w:rsid w:val="00E43698"/>
    <w:rsid w:val="00F1547A"/>
    <w:rsid w:val="00F3486A"/>
    <w:rsid w:val="00F37A12"/>
    <w:rsid w:val="00F72986"/>
    <w:rsid w:val="00F8773C"/>
    <w:rsid w:val="00FA5317"/>
    <w:rsid w:val="00FA7D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F15582C"/>
  <w15:docId w15:val="{3BB98D9B-9BF0-C849-A720-BFFA8485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jc w:val="both"/>
      <w:outlineLvl w:val="0"/>
    </w:pPr>
    <w:rPr>
      <w:b/>
    </w:rPr>
  </w:style>
  <w:style w:type="paragraph" w:styleId="Overskrift2">
    <w:name w:val="heading 2"/>
    <w:basedOn w:val="Normal"/>
    <w:next w:val="Normal"/>
    <w:uiPriority w:val="9"/>
    <w:semiHidden/>
    <w:unhideWhenUsed/>
    <w:qFormat/>
    <w:pPr>
      <w:keepNext/>
      <w:outlineLvl w:val="1"/>
    </w:pPr>
    <w:rPr>
      <w:b/>
      <w:sz w:val="28"/>
      <w:szCs w:val="28"/>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Pr>
  </w:style>
  <w:style w:type="paragraph" w:styleId="Listeafsnit">
    <w:name w:val="List Paragraph"/>
    <w:basedOn w:val="Normal"/>
    <w:uiPriority w:val="34"/>
    <w:qFormat/>
    <w:rsid w:val="008E1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6312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Nikolaj Dennis Larsen</cp:lastModifiedBy>
  <cp:revision>3</cp:revision>
  <dcterms:created xsi:type="dcterms:W3CDTF">2020-10-29T09:20:00Z</dcterms:created>
  <dcterms:modified xsi:type="dcterms:W3CDTF">2020-10-29T09:22:00Z</dcterms:modified>
</cp:coreProperties>
</file>